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E0" w:rsidRPr="00323506" w:rsidRDefault="008768E0" w:rsidP="008768E0">
      <w:pPr>
        <w:jc w:val="both"/>
        <w:rPr>
          <w:b/>
        </w:rPr>
      </w:pPr>
      <w:r w:rsidRPr="00323506">
        <w:rPr>
          <w:b/>
        </w:rPr>
        <w:t>SOLUCIÓN:</w:t>
      </w:r>
    </w:p>
    <w:p w:rsidR="008768E0" w:rsidRDefault="008768E0" w:rsidP="008768E0">
      <w:pPr>
        <w:pStyle w:val="Prrafodelista"/>
        <w:numPr>
          <w:ilvl w:val="0"/>
          <w:numId w:val="1"/>
        </w:numPr>
        <w:jc w:val="both"/>
      </w:pPr>
      <w:r>
        <w:t>Para elaborar los cuadros de costos incrementales para cada alternativa de construcción de sistema de riego, se procede al cálculo de la diferencia entre la situación “con proyecto” menos la situación “sin proyecto”</w:t>
      </w:r>
    </w:p>
    <w:p w:rsidR="008768E0" w:rsidRDefault="008768E0" w:rsidP="008768E0">
      <w:pPr>
        <w:pStyle w:val="Prrafodelista"/>
        <w:jc w:val="both"/>
      </w:pPr>
    </w:p>
    <w:p w:rsidR="008768E0" w:rsidRDefault="008768E0" w:rsidP="008768E0">
      <w:pPr>
        <w:pStyle w:val="Prrafodelista"/>
        <w:jc w:val="both"/>
        <w:rPr>
          <w:b/>
        </w:rPr>
      </w:pPr>
    </w:p>
    <w:tbl>
      <w:tblPr>
        <w:tblpPr w:leftFromText="141" w:rightFromText="141" w:vertAnchor="text" w:horzAnchor="margin" w:tblpXSpec="center" w:tblpY="-111"/>
        <w:tblW w:w="14700" w:type="dxa"/>
        <w:tblCellMar>
          <w:left w:w="70" w:type="dxa"/>
          <w:right w:w="70" w:type="dxa"/>
        </w:tblCellMar>
        <w:tblLook w:val="04A0" w:firstRow="1" w:lastRow="0" w:firstColumn="1" w:lastColumn="0" w:noHBand="0" w:noVBand="1"/>
      </w:tblPr>
      <w:tblGrid>
        <w:gridCol w:w="4615"/>
        <w:gridCol w:w="1314"/>
        <w:gridCol w:w="980"/>
        <w:gridCol w:w="931"/>
        <w:gridCol w:w="980"/>
        <w:gridCol w:w="980"/>
        <w:gridCol w:w="980"/>
        <w:gridCol w:w="980"/>
        <w:gridCol w:w="980"/>
        <w:gridCol w:w="980"/>
        <w:gridCol w:w="980"/>
      </w:tblGrid>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COSTO DE INVERSIÓN TOTAL</w:t>
            </w:r>
          </w:p>
        </w:tc>
        <w:tc>
          <w:tcPr>
            <w:tcW w:w="0" w:type="auto"/>
            <w:tcBorders>
              <w:top w:val="single" w:sz="4" w:space="0" w:color="auto"/>
              <w:left w:val="nil"/>
              <w:bottom w:val="single" w:sz="4" w:space="0" w:color="auto"/>
              <w:right w:val="nil"/>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center"/>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AÑO 10</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8768E0" w:rsidRPr="008768E0" w:rsidRDefault="008768E0" w:rsidP="008768E0">
            <w:pPr>
              <w:spacing w:after="0" w:line="240" w:lineRule="auto"/>
              <w:rPr>
                <w:rFonts w:ascii="Calibri" w:eastAsia="Times New Roman" w:hAnsi="Calibri" w:cs="Calibri"/>
                <w:b/>
                <w:bCs/>
                <w:color w:val="000000"/>
                <w:lang w:eastAsia="es-PE"/>
              </w:rPr>
            </w:pPr>
            <w:r>
              <w:rPr>
                <w:rFonts w:ascii="Calibri" w:eastAsia="Times New Roman" w:hAnsi="Calibri" w:cs="Calibri"/>
                <w:b/>
                <w:bCs/>
                <w:color w:val="000000"/>
                <w:lang w:eastAsia="es-PE"/>
              </w:rPr>
              <w:t>1.</w:t>
            </w:r>
            <w:r w:rsidRPr="008768E0">
              <w:rPr>
                <w:rFonts w:ascii="Calibri" w:eastAsia="Times New Roman" w:hAnsi="Calibri" w:cs="Calibri"/>
                <w:b/>
                <w:bCs/>
                <w:color w:val="000000"/>
                <w:lang w:eastAsia="es-PE"/>
              </w:rPr>
              <w:t>ETAPA DE INVERSIÓN</w:t>
            </w:r>
          </w:p>
        </w:tc>
        <w:tc>
          <w:tcPr>
            <w:tcW w:w="0" w:type="auto"/>
            <w:tcBorders>
              <w:top w:val="single" w:sz="4" w:space="0" w:color="auto"/>
              <w:left w:val="nil"/>
              <w:bottom w:val="single" w:sz="4" w:space="0" w:color="auto"/>
              <w:right w:val="nil"/>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768E0" w:rsidRPr="00332B6F" w:rsidRDefault="008768E0" w:rsidP="008768E0">
            <w:pPr>
              <w:spacing w:after="0" w:line="240" w:lineRule="auto"/>
              <w:jc w:val="center"/>
              <w:rPr>
                <w:rFonts w:ascii="Calibri" w:eastAsia="Times New Roman" w:hAnsi="Calibri" w:cs="Calibri"/>
                <w:b/>
                <w:bCs/>
                <w:color w:val="000000"/>
                <w:lang w:eastAsia="es-PE"/>
              </w:rPr>
            </w:pP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ESTUDIOS</w:t>
            </w:r>
          </w:p>
        </w:tc>
        <w:tc>
          <w:tcPr>
            <w:tcW w:w="0" w:type="auto"/>
            <w:tcBorders>
              <w:top w:val="nil"/>
              <w:left w:val="nil"/>
              <w:bottom w:val="single" w:sz="4" w:space="0" w:color="auto"/>
              <w:right w:val="nil"/>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112,000.00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INFRAESTRUCTURA</w:t>
            </w:r>
          </w:p>
        </w:tc>
        <w:tc>
          <w:tcPr>
            <w:tcW w:w="0" w:type="auto"/>
            <w:tcBorders>
              <w:top w:val="nil"/>
              <w:left w:val="nil"/>
              <w:bottom w:val="single" w:sz="4" w:space="0" w:color="auto"/>
              <w:right w:val="nil"/>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2,144,759.00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IMPACTO AMBIENTAL</w:t>
            </w:r>
          </w:p>
        </w:tc>
        <w:tc>
          <w:tcPr>
            <w:tcW w:w="0" w:type="auto"/>
            <w:tcBorders>
              <w:top w:val="nil"/>
              <w:left w:val="nil"/>
              <w:bottom w:val="single" w:sz="4" w:space="0" w:color="auto"/>
              <w:right w:val="nil"/>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25,000.00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HABILITACIÓN DE TIERRAS</w:t>
            </w:r>
          </w:p>
        </w:tc>
        <w:tc>
          <w:tcPr>
            <w:tcW w:w="0" w:type="auto"/>
            <w:tcBorders>
              <w:top w:val="nil"/>
              <w:left w:val="nil"/>
              <w:bottom w:val="single" w:sz="4" w:space="0" w:color="auto"/>
              <w:right w:val="nil"/>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35,000.00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IMPLEMENTACIÓN DE JUNTAS DE USUARIOS</w:t>
            </w:r>
          </w:p>
        </w:tc>
        <w:tc>
          <w:tcPr>
            <w:tcW w:w="0" w:type="auto"/>
            <w:tcBorders>
              <w:top w:val="nil"/>
              <w:left w:val="nil"/>
              <w:bottom w:val="single" w:sz="4" w:space="0" w:color="auto"/>
              <w:right w:val="nil"/>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CAPACITACIÓN EN GESTIÓN DE AGUAS DE RIEGO</w:t>
            </w:r>
          </w:p>
        </w:tc>
        <w:tc>
          <w:tcPr>
            <w:tcW w:w="0" w:type="auto"/>
            <w:tcBorders>
              <w:top w:val="nil"/>
              <w:left w:val="nil"/>
              <w:bottom w:val="single" w:sz="4" w:space="0" w:color="auto"/>
              <w:right w:val="nil"/>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7,500.00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ETAPA DE OPERACIÓN Y MANTENIMIENTO</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r>
      <w:tr w:rsidR="008768E0" w:rsidRPr="00332B6F" w:rsidTr="008768E0">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000000"/>
                <w:lang w:eastAsia="es-PE"/>
              </w:rPr>
              <w:t>TOTAL</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2,329,259.00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c>
          <w:tcPr>
            <w:tcW w:w="0" w:type="auto"/>
            <w:tcBorders>
              <w:top w:val="nil"/>
              <w:left w:val="nil"/>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jc w:val="right"/>
              <w:rPr>
                <w:rFonts w:ascii="Calibri" w:eastAsia="Times New Roman" w:hAnsi="Calibri" w:cs="Calibri"/>
                <w:color w:val="000000"/>
                <w:lang w:eastAsia="es-PE"/>
              </w:rPr>
            </w:pPr>
            <w:r w:rsidRPr="00332B6F">
              <w:rPr>
                <w:rFonts w:ascii="Calibri" w:eastAsia="Times New Roman" w:hAnsi="Calibri" w:cs="Calibri"/>
                <w:color w:val="000000"/>
                <w:lang w:eastAsia="es-PE"/>
              </w:rPr>
              <w:t>8,670.00</w:t>
            </w:r>
          </w:p>
        </w:tc>
      </w:tr>
      <w:tr w:rsidR="0032707B" w:rsidRPr="00332B6F" w:rsidTr="0032707B">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8E0" w:rsidRPr="00332B6F" w:rsidRDefault="008768E0" w:rsidP="008768E0">
            <w:pPr>
              <w:spacing w:after="0" w:line="240" w:lineRule="auto"/>
              <w:rPr>
                <w:rFonts w:ascii="Calibri" w:eastAsia="Times New Roman" w:hAnsi="Calibri" w:cs="Calibri"/>
                <w:b/>
                <w:bCs/>
                <w:color w:val="000000"/>
                <w:lang w:eastAsia="es-PE"/>
              </w:rPr>
            </w:pPr>
            <w:r w:rsidRPr="00332B6F">
              <w:rPr>
                <w:rFonts w:ascii="Calibri" w:eastAsia="Times New Roman" w:hAnsi="Calibri" w:cs="Calibri"/>
                <w:b/>
                <w:bCs/>
                <w:color w:val="FF0000"/>
                <w:lang w:eastAsia="es-PE"/>
              </w:rPr>
              <w:t>VALOR ACTUAL COSTOS A PRECIOS PRIVADOS</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2043225.995</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6671.565</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5852.25</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5133.507</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4503.198</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3950.052</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3465.399</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3039.702</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2666.892</w:t>
            </w:r>
          </w:p>
        </w:tc>
        <w:tc>
          <w:tcPr>
            <w:tcW w:w="0" w:type="auto"/>
            <w:tcBorders>
              <w:top w:val="nil"/>
              <w:left w:val="nil"/>
              <w:bottom w:val="single" w:sz="4" w:space="0" w:color="auto"/>
              <w:right w:val="single" w:sz="4" w:space="0" w:color="auto"/>
            </w:tcBorders>
            <w:shd w:val="clear" w:color="auto" w:fill="FFFF00"/>
            <w:noWrap/>
            <w:vAlign w:val="bottom"/>
            <w:hideMark/>
          </w:tcPr>
          <w:p w:rsidR="008768E0" w:rsidRPr="00332B6F" w:rsidRDefault="008768E0" w:rsidP="008768E0">
            <w:pPr>
              <w:spacing w:after="0" w:line="240" w:lineRule="auto"/>
              <w:jc w:val="center"/>
              <w:rPr>
                <w:rFonts w:ascii="Calibri" w:eastAsia="Times New Roman" w:hAnsi="Calibri" w:cs="Calibri"/>
                <w:b/>
                <w:color w:val="000000"/>
                <w:lang w:eastAsia="es-PE"/>
              </w:rPr>
            </w:pPr>
            <w:r w:rsidRPr="00332B6F">
              <w:rPr>
                <w:rFonts w:ascii="Calibri" w:eastAsia="Times New Roman" w:hAnsi="Calibri" w:cs="Calibri"/>
                <w:b/>
                <w:color w:val="000000"/>
                <w:lang w:eastAsia="es-PE"/>
              </w:rPr>
              <w:t>2339.166</w:t>
            </w:r>
          </w:p>
        </w:tc>
      </w:tr>
    </w:tbl>
    <w:p w:rsidR="008768E0" w:rsidRDefault="008768E0" w:rsidP="008768E0">
      <w:pPr>
        <w:pStyle w:val="Prrafodelista"/>
        <w:tabs>
          <w:tab w:val="left" w:pos="5021"/>
        </w:tabs>
        <w:jc w:val="both"/>
        <w:rPr>
          <w:b/>
        </w:rPr>
      </w:pPr>
      <w:r>
        <w:rPr>
          <w:b/>
        </w:rPr>
        <w:tab/>
      </w:r>
    </w:p>
    <w:p w:rsidR="008768E0" w:rsidRPr="008768E0" w:rsidRDefault="00CF545C" w:rsidP="008768E0">
      <w:pPr>
        <w:pStyle w:val="Prrafodelista"/>
        <w:jc w:val="both"/>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10</m:t>
              </m:r>
            </m:sup>
            <m:e>
              <m:r>
                <w:rPr>
                  <w:rFonts w:ascii="Cambria Math" w:hAnsi="Cambria Math"/>
                </w:rPr>
                <m:t>i</m:t>
              </m:r>
            </m:e>
          </m:nary>
          <m:r>
            <w:rPr>
              <w:rFonts w:ascii="Cambria Math" w:hAnsi="Cambria Math"/>
            </w:rPr>
            <m:t>;        donde i=Valor Presente</m:t>
          </m:r>
        </m:oMath>
      </m:oMathPara>
    </w:p>
    <w:p w:rsidR="008768E0" w:rsidRDefault="008768E0" w:rsidP="008768E0">
      <w:pPr>
        <w:pStyle w:val="Prrafodelista"/>
        <w:jc w:val="center"/>
        <w:rPr>
          <w:b/>
        </w:rPr>
      </w:pPr>
      <w:r>
        <w:rPr>
          <w:b/>
        </w:rPr>
        <w:t xml:space="preserve">VP = </w:t>
      </w:r>
      <w:r w:rsidRPr="00601DBF">
        <w:rPr>
          <w:b/>
        </w:rPr>
        <w:t>S/2</w:t>
      </w:r>
      <w:proofErr w:type="gramStart"/>
      <w:r>
        <w:rPr>
          <w:b/>
        </w:rPr>
        <w:t>,</w:t>
      </w:r>
      <w:r w:rsidRPr="00601DBF">
        <w:rPr>
          <w:b/>
        </w:rPr>
        <w:t>080,847.73</w:t>
      </w:r>
      <w:proofErr w:type="gramEnd"/>
    </w:p>
    <w:p w:rsidR="008768E0" w:rsidRDefault="008768E0" w:rsidP="008768E0">
      <w:pPr>
        <w:pStyle w:val="Prrafodelista"/>
        <w:jc w:val="both"/>
        <w:rPr>
          <w:b/>
        </w:rPr>
      </w:pPr>
    </w:p>
    <w:p w:rsidR="008768E0" w:rsidRPr="009539D0" w:rsidRDefault="009539D0" w:rsidP="008768E0">
      <w:pPr>
        <w:pStyle w:val="Prrafodelista"/>
        <w:jc w:val="both"/>
        <w:rPr>
          <w:rFonts w:eastAsiaTheme="minorEastAsia"/>
          <w:color w:val="000000"/>
          <w:lang w:eastAsia="es-PE"/>
        </w:rPr>
      </w:pPr>
      <m:oMathPara>
        <m:oMath>
          <m:r>
            <m:rPr>
              <m:sty m:val="bi"/>
            </m:rPr>
            <w:rPr>
              <w:rFonts w:ascii="Cambria Math" w:hAnsi="Cambria Math"/>
            </w:rPr>
            <m:t>VPcostos alt.1=</m:t>
          </m:r>
          <m:r>
            <m:rPr>
              <m:sty m:val="p"/>
            </m:rPr>
            <w:rPr>
              <w:rFonts w:ascii="Cambria Math" w:eastAsia="Times New Roman" w:hAnsi="Cambria Math" w:cs="Calibri"/>
              <w:color w:val="000000"/>
              <w:lang w:eastAsia="es-PE"/>
            </w:rPr>
            <m:t>2043225.995</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F</m:t>
                  </m:r>
                </m:den>
              </m:f>
              <m:r>
                <m:rPr>
                  <m:sty m:val="p"/>
                </m:rPr>
                <w:rPr>
                  <w:rFonts w:ascii="Cambria Math" w:eastAsia="Times New Roman" w:hAnsi="Cambria Math" w:cs="Calibri"/>
                  <w:color w:val="000000"/>
                  <w:lang w:eastAsia="es-PE"/>
                </w:rPr>
                <m:t>,14%,1</m:t>
              </m:r>
            </m:e>
          </m:d>
          <m:r>
            <m:rPr>
              <m:sty m:val="p"/>
            </m:rPr>
            <w:rPr>
              <w:rFonts w:ascii="Cambria Math" w:eastAsia="Times New Roman" w:hAnsi="Cambria Math" w:cs="Calibri"/>
              <w:color w:val="000000"/>
              <w:lang w:eastAsia="es-PE"/>
            </w:rPr>
            <m:t>+8670</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A</m:t>
                  </m:r>
                </m:den>
              </m:f>
              <m:r>
                <m:rPr>
                  <m:sty m:val="p"/>
                </m:rPr>
                <w:rPr>
                  <w:rFonts w:ascii="Cambria Math" w:eastAsia="Times New Roman" w:hAnsi="Cambria Math" w:cs="Calibri"/>
                  <w:color w:val="000000"/>
                  <w:lang w:eastAsia="es-PE"/>
                </w:rPr>
                <m:t>,14%,9</m:t>
              </m:r>
            </m:e>
          </m:d>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,14%,1</m:t>
              </m:r>
            </m:e>
          </m:d>
        </m:oMath>
      </m:oMathPara>
    </w:p>
    <w:p w:rsidR="009539D0" w:rsidRDefault="009539D0" w:rsidP="0099449A">
      <w:pPr>
        <w:pStyle w:val="Prrafodelista"/>
        <w:tabs>
          <w:tab w:val="left" w:pos="4965"/>
        </w:tabs>
        <w:jc w:val="center"/>
        <w:rPr>
          <w:rFonts w:eastAsiaTheme="minorEastAsia"/>
          <w:b/>
        </w:rPr>
      </w:pPr>
      <m:oMath>
        <m:r>
          <m:rPr>
            <m:sty m:val="bi"/>
          </m:rPr>
          <w:rPr>
            <w:rFonts w:ascii="Cambria Math" w:hAnsi="Cambria Math"/>
          </w:rPr>
          <m:t>VPcostos alt.1=</m:t>
        </m:r>
      </m:oMath>
      <w:r w:rsidR="0099449A">
        <w:rPr>
          <w:rFonts w:eastAsiaTheme="minorEastAsia"/>
          <w:b/>
        </w:rPr>
        <w:t>2</w:t>
      </w:r>
      <w:proofErr w:type="gramStart"/>
      <w:r w:rsidR="0099449A">
        <w:rPr>
          <w:rFonts w:eastAsiaTheme="minorEastAsia"/>
          <w:b/>
        </w:rPr>
        <w:t>,043,210</w:t>
      </w:r>
      <w:proofErr w:type="gramEnd"/>
      <w:r w:rsidR="0099449A">
        <w:rPr>
          <w:rFonts w:eastAsiaTheme="minorEastAsia"/>
          <w:b/>
        </w:rPr>
        <w:t xml:space="preserve"> + 376118.46</w:t>
      </w:r>
    </w:p>
    <w:p w:rsidR="0099449A" w:rsidRDefault="0099449A" w:rsidP="0099449A">
      <w:pPr>
        <w:pStyle w:val="Prrafodelista"/>
        <w:tabs>
          <w:tab w:val="left" w:pos="4965"/>
        </w:tabs>
        <w:jc w:val="center"/>
        <w:rPr>
          <w:rFonts w:eastAsiaTheme="minorEastAsia"/>
          <w:b/>
        </w:rPr>
      </w:pPr>
      <m:oMath>
        <m:r>
          <m:rPr>
            <m:sty m:val="bi"/>
          </m:rPr>
          <w:rPr>
            <w:rFonts w:ascii="Cambria Math" w:hAnsi="Cambria Math"/>
          </w:rPr>
          <m:t>VPcostos alt.1=</m:t>
        </m:r>
      </m:oMath>
      <w:r>
        <w:rPr>
          <w:rFonts w:eastAsiaTheme="minorEastAsia"/>
          <w:b/>
        </w:rPr>
        <w:t>2</w:t>
      </w:r>
      <w:proofErr w:type="gramStart"/>
      <w:r>
        <w:rPr>
          <w:rFonts w:eastAsiaTheme="minorEastAsia"/>
          <w:b/>
        </w:rPr>
        <w:t>,080,828</w:t>
      </w:r>
      <w:proofErr w:type="gramEnd"/>
    </w:p>
    <w:p w:rsidR="0099449A" w:rsidRDefault="0099449A" w:rsidP="0099449A">
      <w:pPr>
        <w:pStyle w:val="Prrafodelista"/>
        <w:tabs>
          <w:tab w:val="left" w:pos="4965"/>
        </w:tabs>
        <w:jc w:val="center"/>
        <w:rPr>
          <w:rFonts w:eastAsiaTheme="minorEastAsia"/>
          <w:b/>
        </w:rPr>
      </w:pPr>
    </w:p>
    <w:p w:rsidR="008768E0" w:rsidRPr="009539D0" w:rsidRDefault="008768E0" w:rsidP="0099449A">
      <w:pPr>
        <w:pStyle w:val="Prrafodelista"/>
        <w:tabs>
          <w:tab w:val="left" w:pos="4965"/>
        </w:tabs>
        <w:jc w:val="center"/>
        <w:rPr>
          <w:b/>
        </w:rPr>
      </w:pPr>
    </w:p>
    <w:tbl>
      <w:tblPr>
        <w:tblpPr w:leftFromText="141" w:rightFromText="141" w:horzAnchor="margin" w:tblpXSpec="center" w:tblpY="-876"/>
        <w:tblW w:w="15322" w:type="dxa"/>
        <w:tblLayout w:type="fixed"/>
        <w:tblCellMar>
          <w:left w:w="70" w:type="dxa"/>
          <w:right w:w="70" w:type="dxa"/>
        </w:tblCellMar>
        <w:tblLook w:val="04A0" w:firstRow="1" w:lastRow="0" w:firstColumn="1" w:lastColumn="0" w:noHBand="0" w:noVBand="1"/>
      </w:tblPr>
      <w:tblGrid>
        <w:gridCol w:w="4531"/>
        <w:gridCol w:w="1418"/>
        <w:gridCol w:w="1093"/>
        <w:gridCol w:w="1035"/>
        <w:gridCol w:w="1035"/>
        <w:gridCol w:w="1035"/>
        <w:gridCol w:w="1035"/>
        <w:gridCol w:w="1035"/>
        <w:gridCol w:w="1035"/>
        <w:gridCol w:w="1035"/>
        <w:gridCol w:w="1035"/>
      </w:tblGrid>
      <w:tr w:rsidR="00834985" w:rsidTr="00834985">
        <w:trPr>
          <w:trHeight w:val="254"/>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lastRenderedPageBreak/>
              <w:t>COSTO DE INVERSIÓN TOTAL</w:t>
            </w:r>
          </w:p>
        </w:tc>
        <w:tc>
          <w:tcPr>
            <w:tcW w:w="1418" w:type="dxa"/>
            <w:tcBorders>
              <w:top w:val="single" w:sz="4" w:space="0" w:color="auto"/>
              <w:left w:val="nil"/>
              <w:bottom w:val="single" w:sz="4" w:space="0" w:color="auto"/>
              <w:right w:val="nil"/>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2</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3</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6</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8</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9</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9539D0" w:rsidRDefault="009539D0" w:rsidP="00834985">
            <w:pPr>
              <w:spacing w:after="0"/>
              <w:jc w:val="center"/>
              <w:rPr>
                <w:rFonts w:ascii="Calibri" w:hAnsi="Calibri" w:cs="Calibri"/>
                <w:b/>
                <w:bCs/>
                <w:color w:val="000000"/>
              </w:rPr>
            </w:pPr>
            <w:r>
              <w:rPr>
                <w:rFonts w:ascii="Calibri" w:hAnsi="Calibri" w:cs="Calibri"/>
                <w:b/>
                <w:bCs/>
                <w:color w:val="000000"/>
              </w:rPr>
              <w:t>AÑO 10</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85" w:rsidRDefault="00834985" w:rsidP="00834985">
            <w:pPr>
              <w:spacing w:after="0"/>
              <w:rPr>
                <w:rFonts w:ascii="Calibri" w:hAnsi="Calibri" w:cs="Calibri"/>
                <w:b/>
                <w:bCs/>
                <w:color w:val="000000"/>
              </w:rPr>
            </w:pPr>
            <w:r>
              <w:rPr>
                <w:rFonts w:ascii="Calibri" w:hAnsi="Calibri" w:cs="Calibri"/>
                <w:b/>
                <w:bCs/>
                <w:color w:val="000000"/>
              </w:rPr>
              <w:t>1.ETAPA DE INVERSIÓN</w:t>
            </w:r>
          </w:p>
        </w:tc>
        <w:tc>
          <w:tcPr>
            <w:tcW w:w="1418" w:type="dxa"/>
            <w:tcBorders>
              <w:top w:val="single" w:sz="4" w:space="0" w:color="auto"/>
              <w:left w:val="nil"/>
              <w:bottom w:val="single" w:sz="4" w:space="0" w:color="auto"/>
              <w:right w:val="nil"/>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834985" w:rsidRDefault="00834985" w:rsidP="00834985">
            <w:pPr>
              <w:spacing w:after="0"/>
              <w:jc w:val="center"/>
              <w:rPr>
                <w:rFonts w:ascii="Calibri" w:hAnsi="Calibri" w:cs="Calibri"/>
                <w:b/>
                <w:bCs/>
                <w:color w:val="000000"/>
              </w:rPr>
            </w:pPr>
          </w:p>
        </w:tc>
      </w:tr>
      <w:tr w:rsidR="00834985" w:rsidTr="00834985">
        <w:trPr>
          <w:trHeight w:val="199"/>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85" w:rsidRDefault="00834985" w:rsidP="00834985">
            <w:pPr>
              <w:spacing w:after="0"/>
              <w:rPr>
                <w:rFonts w:ascii="Calibri" w:hAnsi="Calibri" w:cs="Calibri"/>
                <w:b/>
                <w:bCs/>
                <w:color w:val="000000"/>
              </w:rPr>
            </w:pPr>
            <w:r>
              <w:rPr>
                <w:rFonts w:ascii="Calibri" w:hAnsi="Calibri" w:cs="Calibri"/>
                <w:b/>
                <w:bCs/>
                <w:color w:val="000000"/>
              </w:rPr>
              <w:t>ESTUDIOS</w:t>
            </w:r>
          </w:p>
        </w:tc>
        <w:tc>
          <w:tcPr>
            <w:tcW w:w="1418" w:type="dxa"/>
            <w:tcBorders>
              <w:top w:val="nil"/>
              <w:left w:val="nil"/>
              <w:bottom w:val="single" w:sz="4" w:space="0" w:color="auto"/>
              <w:right w:val="nil"/>
            </w:tcBorders>
            <w:shd w:val="clear" w:color="auto" w:fill="auto"/>
            <w:noWrap/>
            <w:vAlign w:val="bottom"/>
            <w:hideMark/>
          </w:tcPr>
          <w:p w:rsidR="00834985" w:rsidRDefault="00834985" w:rsidP="00834985">
            <w:pPr>
              <w:spacing w:after="0"/>
              <w:jc w:val="right"/>
              <w:rPr>
                <w:rFonts w:ascii="Calibri" w:hAnsi="Calibri" w:cs="Calibri"/>
                <w:color w:val="000000"/>
              </w:rPr>
            </w:pPr>
            <w:r>
              <w:rPr>
                <w:rFonts w:ascii="Calibri" w:hAnsi="Calibri" w:cs="Calibri"/>
                <w:color w:val="000000"/>
              </w:rPr>
              <w:t>162,000.00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r w:rsidRPr="00332B6F">
              <w:rPr>
                <w:rFonts w:ascii="Calibri" w:eastAsia="Times New Roman" w:hAnsi="Calibri" w:cs="Calibri"/>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85" w:rsidRDefault="00834985" w:rsidP="00834985">
            <w:pPr>
              <w:spacing w:after="0"/>
              <w:rPr>
                <w:rFonts w:ascii="Calibri" w:hAnsi="Calibri" w:cs="Calibri"/>
                <w:b/>
                <w:bCs/>
                <w:color w:val="000000"/>
              </w:rPr>
            </w:pPr>
            <w:r>
              <w:rPr>
                <w:rFonts w:ascii="Calibri" w:hAnsi="Calibri" w:cs="Calibri"/>
                <w:b/>
                <w:bCs/>
                <w:color w:val="000000"/>
              </w:rPr>
              <w:t>INFRAESTRUCTURA</w:t>
            </w:r>
          </w:p>
        </w:tc>
        <w:tc>
          <w:tcPr>
            <w:tcW w:w="1418" w:type="dxa"/>
            <w:tcBorders>
              <w:top w:val="nil"/>
              <w:left w:val="nil"/>
              <w:bottom w:val="single" w:sz="4" w:space="0" w:color="auto"/>
              <w:right w:val="nil"/>
            </w:tcBorders>
            <w:shd w:val="clear" w:color="auto" w:fill="auto"/>
            <w:noWrap/>
            <w:vAlign w:val="bottom"/>
            <w:hideMark/>
          </w:tcPr>
          <w:p w:rsidR="00834985" w:rsidRDefault="00834985" w:rsidP="00834985">
            <w:pPr>
              <w:spacing w:after="0"/>
              <w:jc w:val="right"/>
              <w:rPr>
                <w:rFonts w:ascii="Calibri" w:hAnsi="Calibri" w:cs="Calibri"/>
                <w:color w:val="000000"/>
              </w:rPr>
            </w:pPr>
            <w:r>
              <w:rPr>
                <w:rFonts w:ascii="Calibri" w:hAnsi="Calibri" w:cs="Calibri"/>
                <w:color w:val="000000"/>
              </w:rPr>
              <w:t>3,581,726.00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85" w:rsidRDefault="00834985" w:rsidP="00834985">
            <w:pPr>
              <w:spacing w:after="0"/>
              <w:rPr>
                <w:rFonts w:ascii="Calibri" w:hAnsi="Calibri" w:cs="Calibri"/>
                <w:b/>
                <w:bCs/>
                <w:color w:val="000000"/>
              </w:rPr>
            </w:pPr>
            <w:r>
              <w:rPr>
                <w:rFonts w:ascii="Calibri" w:hAnsi="Calibri" w:cs="Calibri"/>
                <w:b/>
                <w:bCs/>
                <w:color w:val="000000"/>
              </w:rPr>
              <w:t>IMPACTO AMBIENTAL</w:t>
            </w:r>
          </w:p>
        </w:tc>
        <w:tc>
          <w:tcPr>
            <w:tcW w:w="1418" w:type="dxa"/>
            <w:tcBorders>
              <w:top w:val="nil"/>
              <w:left w:val="nil"/>
              <w:bottom w:val="single" w:sz="4" w:space="0" w:color="auto"/>
              <w:right w:val="nil"/>
            </w:tcBorders>
            <w:shd w:val="clear" w:color="auto" w:fill="auto"/>
            <w:noWrap/>
            <w:vAlign w:val="bottom"/>
            <w:hideMark/>
          </w:tcPr>
          <w:p w:rsidR="00834985" w:rsidRDefault="00834985" w:rsidP="00834985">
            <w:pPr>
              <w:spacing w:after="0"/>
              <w:jc w:val="right"/>
              <w:rPr>
                <w:rFonts w:ascii="Calibri" w:hAnsi="Calibri" w:cs="Calibri"/>
                <w:color w:val="000000"/>
              </w:rPr>
            </w:pPr>
            <w:r>
              <w:rPr>
                <w:rFonts w:ascii="Calibri" w:hAnsi="Calibri" w:cs="Calibri"/>
                <w:color w:val="000000"/>
              </w:rPr>
              <w:t>25,000.00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85" w:rsidRDefault="00834985" w:rsidP="00834985">
            <w:pPr>
              <w:spacing w:after="0"/>
              <w:rPr>
                <w:rFonts w:ascii="Calibri" w:hAnsi="Calibri" w:cs="Calibri"/>
                <w:b/>
                <w:bCs/>
                <w:color w:val="000000"/>
              </w:rPr>
            </w:pPr>
            <w:r>
              <w:rPr>
                <w:rFonts w:ascii="Calibri" w:hAnsi="Calibri" w:cs="Calibri"/>
                <w:b/>
                <w:bCs/>
                <w:color w:val="000000"/>
              </w:rPr>
              <w:t>HABILITACIÓN DE TIERRAS</w:t>
            </w:r>
          </w:p>
        </w:tc>
        <w:tc>
          <w:tcPr>
            <w:tcW w:w="1418" w:type="dxa"/>
            <w:tcBorders>
              <w:top w:val="nil"/>
              <w:left w:val="nil"/>
              <w:bottom w:val="single" w:sz="4" w:space="0" w:color="auto"/>
              <w:right w:val="nil"/>
            </w:tcBorders>
            <w:shd w:val="clear" w:color="auto" w:fill="auto"/>
            <w:noWrap/>
            <w:vAlign w:val="bottom"/>
            <w:hideMark/>
          </w:tcPr>
          <w:p w:rsidR="00834985" w:rsidRDefault="00834985" w:rsidP="00834985">
            <w:pPr>
              <w:spacing w:after="0"/>
              <w:jc w:val="right"/>
              <w:rPr>
                <w:rFonts w:ascii="Calibri" w:hAnsi="Calibri" w:cs="Calibri"/>
                <w:color w:val="000000"/>
              </w:rPr>
            </w:pPr>
            <w:r>
              <w:rPr>
                <w:rFonts w:ascii="Calibri" w:hAnsi="Calibri" w:cs="Calibri"/>
                <w:color w:val="000000"/>
              </w:rPr>
              <w:t>45,000.00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85" w:rsidRDefault="00834985" w:rsidP="00834985">
            <w:pPr>
              <w:spacing w:after="0"/>
              <w:rPr>
                <w:rFonts w:ascii="Calibri" w:hAnsi="Calibri" w:cs="Calibri"/>
                <w:b/>
                <w:bCs/>
                <w:color w:val="000000"/>
              </w:rPr>
            </w:pPr>
            <w:r>
              <w:rPr>
                <w:rFonts w:ascii="Calibri" w:hAnsi="Calibri" w:cs="Calibri"/>
                <w:b/>
                <w:bCs/>
                <w:color w:val="000000"/>
              </w:rPr>
              <w:t>IMPLEMENTACIÓN DE JUNTAS DE USUARIOS</w:t>
            </w:r>
          </w:p>
        </w:tc>
        <w:tc>
          <w:tcPr>
            <w:tcW w:w="1418" w:type="dxa"/>
            <w:tcBorders>
              <w:top w:val="nil"/>
              <w:left w:val="nil"/>
              <w:bottom w:val="single" w:sz="4" w:space="0" w:color="auto"/>
              <w:right w:val="nil"/>
            </w:tcBorders>
            <w:shd w:val="clear" w:color="auto" w:fill="auto"/>
            <w:noWrap/>
            <w:vAlign w:val="bottom"/>
            <w:hideMark/>
          </w:tcPr>
          <w:p w:rsidR="00834985" w:rsidRDefault="00834985" w:rsidP="00834985">
            <w:pPr>
              <w:spacing w:after="0"/>
              <w:jc w:val="right"/>
              <w:rPr>
                <w:rFonts w:ascii="Calibri" w:hAnsi="Calibri" w:cs="Calibri"/>
                <w:color w:val="000000"/>
              </w:rPr>
            </w:pPr>
            <w:r>
              <w:rPr>
                <w:rFonts w:ascii="Calibri" w:hAnsi="Calibri" w:cs="Calibri"/>
                <w:color w:val="000000"/>
              </w:rPr>
              <w:t>5,000.00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rPr>
                <w:rFonts w:ascii="Calibri" w:eastAsia="Times New Roman" w:hAnsi="Calibri" w:cs="Calibri"/>
                <w:color w:val="000000"/>
                <w:lang w:eastAsia="es-PE"/>
              </w:rPr>
            </w:pPr>
            <w:r w:rsidRPr="00332B6F">
              <w:rPr>
                <w:rFonts w:ascii="Calibri" w:eastAsia="Times New Roman" w:hAnsi="Calibri" w:cs="Calibri"/>
                <w:color w:val="000000"/>
                <w:lang w:eastAsia="es-PE"/>
              </w:rPr>
              <w:t> </w:t>
            </w:r>
            <w:r>
              <w:rPr>
                <w:rFonts w:ascii="Calibri" w:eastAsia="Times New Roman" w:hAnsi="Calibri" w:cs="Calibri"/>
                <w:color w:val="000000"/>
                <w:lang w:eastAsia="es-PE"/>
              </w:rPr>
              <w:t>-----------</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4985" w:rsidRDefault="00834985" w:rsidP="00834985">
            <w:pPr>
              <w:spacing w:after="0"/>
              <w:rPr>
                <w:rFonts w:ascii="Calibri" w:hAnsi="Calibri" w:cs="Calibri"/>
                <w:b/>
                <w:bCs/>
                <w:color w:val="000000"/>
              </w:rPr>
            </w:pPr>
            <w:r>
              <w:rPr>
                <w:rFonts w:ascii="Calibri" w:hAnsi="Calibri" w:cs="Calibri"/>
                <w:b/>
                <w:bCs/>
                <w:color w:val="000000"/>
              </w:rPr>
              <w:t>CAPACITACIÓN EN GESTIÓN DE AGUAS DE RIEGO</w:t>
            </w:r>
          </w:p>
        </w:tc>
        <w:tc>
          <w:tcPr>
            <w:tcW w:w="1418" w:type="dxa"/>
            <w:tcBorders>
              <w:top w:val="nil"/>
              <w:left w:val="nil"/>
              <w:bottom w:val="single" w:sz="4" w:space="0" w:color="auto"/>
              <w:right w:val="nil"/>
            </w:tcBorders>
            <w:shd w:val="clear" w:color="auto" w:fill="auto"/>
            <w:noWrap/>
            <w:vAlign w:val="bottom"/>
            <w:hideMark/>
          </w:tcPr>
          <w:p w:rsidR="00834985" w:rsidRDefault="00834985" w:rsidP="00834985">
            <w:pPr>
              <w:spacing w:after="0"/>
              <w:jc w:val="right"/>
              <w:rPr>
                <w:rFonts w:ascii="Calibri" w:hAnsi="Calibri" w:cs="Calibri"/>
                <w:color w:val="000000"/>
              </w:rPr>
            </w:pPr>
            <w:r>
              <w:rPr>
                <w:rFonts w:ascii="Calibri" w:hAnsi="Calibri" w:cs="Calibri"/>
                <w:color w:val="000000"/>
              </w:rPr>
              <w:t>7,500.00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035" w:type="dxa"/>
            <w:tcBorders>
              <w:top w:val="nil"/>
              <w:left w:val="nil"/>
              <w:bottom w:val="single" w:sz="4" w:space="0" w:color="auto"/>
              <w:right w:val="single" w:sz="4" w:space="0" w:color="auto"/>
            </w:tcBorders>
            <w:shd w:val="clear" w:color="auto" w:fill="auto"/>
            <w:noWrap/>
            <w:vAlign w:val="bottom"/>
            <w:hideMark/>
          </w:tcPr>
          <w:p w:rsidR="00834985" w:rsidRPr="00332B6F" w:rsidRDefault="00834985" w:rsidP="00834985">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9D0" w:rsidRDefault="009539D0" w:rsidP="00834985">
            <w:pPr>
              <w:spacing w:after="0"/>
              <w:rPr>
                <w:rFonts w:ascii="Calibri" w:hAnsi="Calibri" w:cs="Calibri"/>
                <w:b/>
                <w:bCs/>
                <w:color w:val="000000"/>
              </w:rPr>
            </w:pPr>
            <w:r>
              <w:rPr>
                <w:rFonts w:ascii="Calibri" w:hAnsi="Calibri" w:cs="Calibri"/>
                <w:b/>
                <w:bCs/>
                <w:color w:val="000000"/>
              </w:rPr>
              <w:t>ETAPA DE OPERACIÓN Y MANTENIMIENTO</w:t>
            </w:r>
          </w:p>
        </w:tc>
        <w:tc>
          <w:tcPr>
            <w:tcW w:w="1418"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rPr>
                <w:rFonts w:ascii="Calibri" w:hAnsi="Calibri" w:cs="Calibri"/>
                <w:color w:val="000000"/>
              </w:rPr>
            </w:pPr>
            <w:r>
              <w:rPr>
                <w:rFonts w:ascii="Calibri" w:hAnsi="Calibri" w:cs="Calibri"/>
                <w:color w:val="000000"/>
              </w:rPr>
              <w:t> </w:t>
            </w:r>
          </w:p>
        </w:tc>
        <w:tc>
          <w:tcPr>
            <w:tcW w:w="1093"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r>
      <w:tr w:rsidR="00834985" w:rsidTr="00834985">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9D0" w:rsidRDefault="009539D0" w:rsidP="00834985">
            <w:pPr>
              <w:spacing w:after="0"/>
              <w:rPr>
                <w:rFonts w:ascii="Calibri" w:hAnsi="Calibri" w:cs="Calibri"/>
                <w:b/>
                <w:bCs/>
                <w:color w:val="000000"/>
              </w:rPr>
            </w:pPr>
            <w:r>
              <w:rPr>
                <w:rFonts w:ascii="Calibri" w:hAnsi="Calibri" w:cs="Calibri"/>
                <w:b/>
                <w:bCs/>
                <w:color w:val="000000"/>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3,826,226.00</w:t>
            </w:r>
          </w:p>
        </w:tc>
        <w:tc>
          <w:tcPr>
            <w:tcW w:w="1093"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c>
          <w:tcPr>
            <w:tcW w:w="1035" w:type="dxa"/>
            <w:tcBorders>
              <w:top w:val="nil"/>
              <w:left w:val="nil"/>
              <w:bottom w:val="single" w:sz="4" w:space="0" w:color="auto"/>
              <w:right w:val="single" w:sz="4" w:space="0" w:color="auto"/>
            </w:tcBorders>
            <w:shd w:val="clear" w:color="auto" w:fill="auto"/>
            <w:noWrap/>
            <w:vAlign w:val="bottom"/>
            <w:hideMark/>
          </w:tcPr>
          <w:p w:rsidR="009539D0" w:rsidRDefault="009539D0" w:rsidP="00834985">
            <w:pPr>
              <w:spacing w:after="0"/>
              <w:jc w:val="right"/>
              <w:rPr>
                <w:rFonts w:ascii="Calibri" w:hAnsi="Calibri" w:cs="Calibri"/>
                <w:color w:val="000000"/>
              </w:rPr>
            </w:pPr>
            <w:r>
              <w:rPr>
                <w:rFonts w:ascii="Calibri" w:hAnsi="Calibri" w:cs="Calibri"/>
                <w:color w:val="000000"/>
              </w:rPr>
              <w:t>13,670.00</w:t>
            </w:r>
          </w:p>
        </w:tc>
      </w:tr>
      <w:tr w:rsidR="00834985" w:rsidTr="0032707B">
        <w:trPr>
          <w:trHeight w:val="136"/>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9D0" w:rsidRDefault="009539D0" w:rsidP="00834985">
            <w:pPr>
              <w:spacing w:after="0"/>
              <w:rPr>
                <w:rFonts w:ascii="Calibri" w:hAnsi="Calibri" w:cs="Calibri"/>
                <w:b/>
                <w:bCs/>
                <w:color w:val="000000"/>
              </w:rPr>
            </w:pPr>
            <w:r w:rsidRPr="0032707B">
              <w:rPr>
                <w:rFonts w:ascii="Calibri" w:hAnsi="Calibri" w:cs="Calibri"/>
                <w:b/>
                <w:bCs/>
                <w:color w:val="FF0000"/>
              </w:rPr>
              <w:t>VALOR ACTUAL COSTOS A PRECIOS PRIVADOS</w:t>
            </w:r>
          </w:p>
        </w:tc>
        <w:tc>
          <w:tcPr>
            <w:tcW w:w="1418"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3356365.447</w:t>
            </w:r>
          </w:p>
        </w:tc>
        <w:tc>
          <w:tcPr>
            <w:tcW w:w="1093"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10519.065</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9227.25</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8094.007</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7100.198</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6228.052</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5463.899</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4792.702</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4204.892</w:t>
            </w:r>
          </w:p>
        </w:tc>
        <w:tc>
          <w:tcPr>
            <w:tcW w:w="1035" w:type="dxa"/>
            <w:tcBorders>
              <w:top w:val="nil"/>
              <w:left w:val="nil"/>
              <w:bottom w:val="single" w:sz="4" w:space="0" w:color="auto"/>
              <w:right w:val="single" w:sz="4" w:space="0" w:color="auto"/>
            </w:tcBorders>
            <w:shd w:val="clear" w:color="auto" w:fill="FFFF00"/>
            <w:noWrap/>
            <w:vAlign w:val="bottom"/>
            <w:hideMark/>
          </w:tcPr>
          <w:p w:rsidR="009539D0" w:rsidRPr="0032707B" w:rsidRDefault="009539D0" w:rsidP="00834985">
            <w:pPr>
              <w:spacing w:after="0"/>
              <w:jc w:val="right"/>
              <w:rPr>
                <w:rFonts w:ascii="Calibri" w:hAnsi="Calibri" w:cs="Calibri"/>
                <w:b/>
                <w:color w:val="000000"/>
              </w:rPr>
            </w:pPr>
            <w:r w:rsidRPr="0032707B">
              <w:rPr>
                <w:rFonts w:ascii="Calibri" w:hAnsi="Calibri" w:cs="Calibri"/>
                <w:b/>
                <w:color w:val="000000"/>
              </w:rPr>
              <w:t>3688.166</w:t>
            </w:r>
          </w:p>
        </w:tc>
      </w:tr>
    </w:tbl>
    <w:p w:rsidR="00CF08B3" w:rsidRPr="00CF08B3" w:rsidRDefault="00CF08B3" w:rsidP="009539D0">
      <w:pPr>
        <w:jc w:val="both"/>
        <w:rPr>
          <w:rFonts w:eastAsiaTheme="minorEastAsia"/>
        </w:rPr>
      </w:pPr>
    </w:p>
    <w:p w:rsidR="009539D0" w:rsidRPr="009539D0" w:rsidRDefault="00CF545C" w:rsidP="009539D0">
      <w:pPr>
        <w:jc w:val="both"/>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10</m:t>
              </m:r>
            </m:sup>
            <m:e>
              <m:r>
                <w:rPr>
                  <w:rFonts w:ascii="Cambria Math" w:hAnsi="Cambria Math"/>
                </w:rPr>
                <m:t>i</m:t>
              </m:r>
            </m:e>
          </m:nary>
          <m:r>
            <w:rPr>
              <w:rFonts w:ascii="Cambria Math" w:hAnsi="Cambria Math"/>
            </w:rPr>
            <m:t>;        donde i=Valor Presente</m:t>
          </m:r>
        </m:oMath>
      </m:oMathPara>
    </w:p>
    <w:p w:rsidR="009539D0" w:rsidRDefault="009539D0" w:rsidP="009539D0">
      <w:pPr>
        <w:pStyle w:val="Prrafodelista"/>
        <w:jc w:val="center"/>
        <w:rPr>
          <w:b/>
        </w:rPr>
      </w:pPr>
      <w:r>
        <w:rPr>
          <w:b/>
        </w:rPr>
        <w:t xml:space="preserve">VP = </w:t>
      </w:r>
      <w:r w:rsidRPr="00601DBF">
        <w:rPr>
          <w:b/>
        </w:rPr>
        <w:t>S</w:t>
      </w:r>
      <w:r w:rsidR="00572E2D">
        <w:rPr>
          <w:b/>
        </w:rPr>
        <w:t>/3</w:t>
      </w:r>
      <w:proofErr w:type="gramStart"/>
      <w:r w:rsidR="00572E2D">
        <w:rPr>
          <w:b/>
        </w:rPr>
        <w:t>,415</w:t>
      </w:r>
      <w:r w:rsidR="00572E2D" w:rsidRPr="00601DBF">
        <w:rPr>
          <w:b/>
        </w:rPr>
        <w:t>,</w:t>
      </w:r>
      <w:r w:rsidR="00572E2D">
        <w:rPr>
          <w:b/>
        </w:rPr>
        <w:t>683.68</w:t>
      </w:r>
      <w:proofErr w:type="gramEnd"/>
    </w:p>
    <w:p w:rsidR="00A66399" w:rsidRDefault="00A66399" w:rsidP="009539D0">
      <w:pPr>
        <w:pStyle w:val="Prrafodelista"/>
        <w:jc w:val="center"/>
        <w:rPr>
          <w:b/>
        </w:rPr>
      </w:pPr>
    </w:p>
    <w:p w:rsidR="009539D0" w:rsidRDefault="00834985" w:rsidP="009539D0">
      <w:pPr>
        <w:pStyle w:val="Prrafodelista"/>
        <w:jc w:val="both"/>
        <w:rPr>
          <w:b/>
        </w:rPr>
      </w:pPr>
      <m:oMathPara>
        <m:oMath>
          <m:r>
            <m:rPr>
              <m:sty m:val="bi"/>
            </m:rPr>
            <w:rPr>
              <w:rFonts w:ascii="Cambria Math" w:hAnsi="Cambria Math"/>
            </w:rPr>
            <m:t>VPcostos alt.1=</m:t>
          </m:r>
          <m:r>
            <m:rPr>
              <m:sty m:val="b"/>
            </m:rPr>
            <w:rPr>
              <w:rFonts w:ascii="Cambria Math" w:eastAsia="Times New Roman" w:hAnsi="Cambria Math" w:cs="Calibri"/>
              <w:color w:val="000000"/>
              <w:lang w:eastAsia="es-PE"/>
            </w:rPr>
            <m:t>3356365.447</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F</m:t>
                  </m:r>
                </m:den>
              </m:f>
              <m:r>
                <m:rPr>
                  <m:sty m:val="p"/>
                </m:rPr>
                <w:rPr>
                  <w:rFonts w:ascii="Cambria Math" w:eastAsia="Times New Roman" w:hAnsi="Cambria Math" w:cs="Calibri"/>
                  <w:color w:val="000000"/>
                  <w:lang w:eastAsia="es-PE"/>
                </w:rPr>
                <m:t>,14%,1</m:t>
              </m:r>
            </m:e>
          </m:d>
          <m:r>
            <m:rPr>
              <m:sty m:val="p"/>
            </m:rPr>
            <w:rPr>
              <w:rFonts w:ascii="Cambria Math" w:eastAsia="Times New Roman" w:hAnsi="Cambria Math" w:cs="Calibri"/>
              <w:color w:val="000000"/>
              <w:lang w:eastAsia="es-PE"/>
            </w:rPr>
            <m:t>+13670</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A</m:t>
                  </m:r>
                </m:den>
              </m:f>
              <m:r>
                <m:rPr>
                  <m:sty m:val="p"/>
                </m:rPr>
                <w:rPr>
                  <w:rFonts w:ascii="Cambria Math" w:eastAsia="Times New Roman" w:hAnsi="Cambria Math" w:cs="Calibri"/>
                  <w:color w:val="000000"/>
                  <w:lang w:eastAsia="es-PE"/>
                </w:rPr>
                <m:t>,14%,9</m:t>
              </m:r>
            </m:e>
          </m:d>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,14%,1</m:t>
              </m:r>
            </m:e>
          </m:d>
        </m:oMath>
      </m:oMathPara>
    </w:p>
    <w:p w:rsidR="009539D0" w:rsidRPr="009539D0" w:rsidRDefault="009539D0" w:rsidP="009539D0">
      <w:pPr>
        <w:pStyle w:val="Prrafodelista"/>
        <w:jc w:val="both"/>
        <w:rPr>
          <w:rFonts w:eastAsiaTheme="minorEastAsia"/>
          <w:color w:val="000000"/>
          <w:lang w:eastAsia="es-PE"/>
        </w:rPr>
      </w:pPr>
    </w:p>
    <w:p w:rsidR="009539D0" w:rsidRDefault="009539D0" w:rsidP="00572E2D">
      <w:pPr>
        <w:pStyle w:val="Prrafodelista"/>
        <w:jc w:val="center"/>
        <w:rPr>
          <w:rFonts w:eastAsiaTheme="minorEastAsia"/>
          <w:b/>
        </w:rPr>
      </w:pPr>
      <m:oMath>
        <m:r>
          <m:rPr>
            <m:sty m:val="bi"/>
          </m:rPr>
          <w:rPr>
            <w:rFonts w:ascii="Cambria Math" w:hAnsi="Cambria Math"/>
          </w:rPr>
          <m:t>VPcostos alt.1=</m:t>
        </m:r>
      </m:oMath>
      <w:r w:rsidR="00572E2D">
        <w:rPr>
          <w:rFonts w:eastAsiaTheme="minorEastAsia"/>
          <w:b/>
        </w:rPr>
        <w:t>3</w:t>
      </w:r>
      <w:proofErr w:type="gramStart"/>
      <w:r w:rsidR="00572E2D">
        <w:rPr>
          <w:rFonts w:eastAsiaTheme="minorEastAsia"/>
          <w:b/>
        </w:rPr>
        <w:t>,356,339</w:t>
      </w:r>
      <w:proofErr w:type="gramEnd"/>
      <w:r w:rsidR="00572E2D">
        <w:rPr>
          <w:rFonts w:eastAsiaTheme="minorEastAsia"/>
          <w:b/>
        </w:rPr>
        <w:t xml:space="preserve"> + 59313.07</w:t>
      </w:r>
    </w:p>
    <w:p w:rsidR="00A66399" w:rsidRDefault="00A66399" w:rsidP="00572E2D">
      <w:pPr>
        <w:pStyle w:val="Prrafodelista"/>
        <w:jc w:val="center"/>
        <w:rPr>
          <w:b/>
        </w:rPr>
      </w:pPr>
    </w:p>
    <w:p w:rsidR="00572E2D" w:rsidRDefault="00572E2D" w:rsidP="00572E2D">
      <w:pPr>
        <w:pStyle w:val="Prrafodelista"/>
        <w:jc w:val="center"/>
        <w:rPr>
          <w:b/>
        </w:rPr>
      </w:pPr>
      <w:r>
        <w:rPr>
          <w:b/>
        </w:rPr>
        <w:tab/>
      </w:r>
      <m:oMath>
        <m:r>
          <m:rPr>
            <m:sty m:val="bi"/>
          </m:rPr>
          <w:rPr>
            <w:rFonts w:ascii="Cambria Math" w:hAnsi="Cambria Math"/>
          </w:rPr>
          <m:t>VPcostos alt.1=</m:t>
        </m:r>
      </m:oMath>
      <w:r>
        <w:rPr>
          <w:rFonts w:eastAsiaTheme="minorEastAsia"/>
          <w:b/>
        </w:rPr>
        <w:t>3</w:t>
      </w:r>
      <w:proofErr w:type="gramStart"/>
      <w:r>
        <w:rPr>
          <w:rFonts w:eastAsiaTheme="minorEastAsia"/>
          <w:b/>
        </w:rPr>
        <w:t>,415,652</w:t>
      </w:r>
      <w:proofErr w:type="gramEnd"/>
    </w:p>
    <w:p w:rsidR="009539D0" w:rsidRPr="009539D0" w:rsidRDefault="009539D0" w:rsidP="00572E2D">
      <w:pPr>
        <w:tabs>
          <w:tab w:val="left" w:pos="5985"/>
        </w:tabs>
        <w:jc w:val="both"/>
        <w:rPr>
          <w:b/>
        </w:rPr>
      </w:pPr>
    </w:p>
    <w:p w:rsidR="008768E0" w:rsidRDefault="008768E0" w:rsidP="008768E0">
      <w:pPr>
        <w:pStyle w:val="Prrafodelista"/>
        <w:jc w:val="both"/>
        <w:rPr>
          <w:b/>
        </w:rPr>
      </w:pPr>
    </w:p>
    <w:p w:rsidR="008768E0" w:rsidRDefault="008768E0" w:rsidP="008768E0">
      <w:pPr>
        <w:pStyle w:val="Prrafodelista"/>
        <w:jc w:val="both"/>
        <w:rPr>
          <w:b/>
        </w:rPr>
      </w:pPr>
    </w:p>
    <w:p w:rsidR="008768E0" w:rsidRDefault="008768E0" w:rsidP="008768E0">
      <w:pPr>
        <w:pStyle w:val="Prrafodelista"/>
        <w:jc w:val="both"/>
        <w:rPr>
          <w:b/>
        </w:rPr>
      </w:pPr>
    </w:p>
    <w:p w:rsidR="008768E0" w:rsidRDefault="008768E0" w:rsidP="00D3227C">
      <w:pPr>
        <w:jc w:val="both"/>
        <w:rPr>
          <w:b/>
        </w:rPr>
      </w:pPr>
    </w:p>
    <w:p w:rsidR="00A66399" w:rsidRPr="00D3227C" w:rsidRDefault="00A66399" w:rsidP="00D3227C">
      <w:pPr>
        <w:jc w:val="both"/>
        <w:rPr>
          <w:b/>
        </w:rPr>
      </w:pPr>
    </w:p>
    <w:p w:rsidR="00572E2D" w:rsidRPr="00572E2D" w:rsidRDefault="00572E2D" w:rsidP="00572E2D">
      <w:pPr>
        <w:jc w:val="both"/>
        <w:rPr>
          <w:b/>
        </w:rPr>
      </w:pPr>
    </w:p>
    <w:p w:rsidR="008768E0" w:rsidRDefault="008768E0" w:rsidP="008768E0">
      <w:pPr>
        <w:pStyle w:val="Prrafodelista"/>
        <w:numPr>
          <w:ilvl w:val="0"/>
          <w:numId w:val="1"/>
        </w:numPr>
        <w:jc w:val="both"/>
      </w:pPr>
      <w:r>
        <w:t>Se pide calcular el valor neto de la producción para la situación “sin proyecto” y para la situación “con proyecto”</w:t>
      </w:r>
    </w:p>
    <w:p w:rsidR="008768E0" w:rsidRPr="0032707B" w:rsidRDefault="008768E0" w:rsidP="008768E0">
      <w:pPr>
        <w:ind w:left="360"/>
        <w:jc w:val="both"/>
        <w:rPr>
          <w:b/>
        </w:rPr>
      </w:pPr>
      <w:r w:rsidRPr="0032707B">
        <w:rPr>
          <w:b/>
        </w:rPr>
        <w:t>SOLUCIÓN:</w:t>
      </w:r>
    </w:p>
    <w:p w:rsidR="008768E0" w:rsidRDefault="008768E0" w:rsidP="008768E0">
      <w:pPr>
        <w:pStyle w:val="Prrafodelista"/>
        <w:jc w:val="both"/>
      </w:pPr>
      <w:r>
        <w:t>b. Para calcular el valor neto de la producción en la situación “sin proyecto” procedemos a realizar un cálculo entre la diferencia del valor bruto de la producción menos el costo total de producción.</w:t>
      </w:r>
    </w:p>
    <w:p w:rsidR="004B0188" w:rsidRPr="005A0FA1" w:rsidRDefault="00D3227C" w:rsidP="005A0FA1">
      <w:pPr>
        <w:pStyle w:val="Prrafodelista"/>
        <w:jc w:val="both"/>
        <w:rPr>
          <w:b/>
        </w:rPr>
      </w:pPr>
      <w:r w:rsidRPr="004B0188">
        <w:rPr>
          <w:b/>
        </w:rPr>
        <w:t>VALOR NETO DE PRODUCCIÓN “SIN PROYECTO”</w:t>
      </w:r>
    </w:p>
    <w:p w:rsidR="00D3227C" w:rsidRDefault="00D3227C" w:rsidP="008768E0">
      <w:pPr>
        <w:pStyle w:val="Prrafodelista"/>
        <w:jc w:val="both"/>
      </w:pPr>
    </w:p>
    <w:tbl>
      <w:tblPr>
        <w:tblpPr w:leftFromText="141" w:rightFromText="141" w:vertAnchor="text" w:horzAnchor="margin" w:tblpY="-33"/>
        <w:tblW w:w="13491" w:type="dxa"/>
        <w:tblCellMar>
          <w:left w:w="70" w:type="dxa"/>
          <w:right w:w="70" w:type="dxa"/>
        </w:tblCellMar>
        <w:tblLook w:val="04A0" w:firstRow="1" w:lastRow="0" w:firstColumn="1" w:lastColumn="0" w:noHBand="0" w:noVBand="1"/>
      </w:tblPr>
      <w:tblGrid>
        <w:gridCol w:w="820"/>
        <w:gridCol w:w="820"/>
        <w:gridCol w:w="820"/>
        <w:gridCol w:w="820"/>
        <w:gridCol w:w="932"/>
        <w:gridCol w:w="1031"/>
        <w:gridCol w:w="1031"/>
        <w:gridCol w:w="1031"/>
        <w:gridCol w:w="1031"/>
        <w:gridCol w:w="1031"/>
        <w:gridCol w:w="1031"/>
        <w:gridCol w:w="1031"/>
        <w:gridCol w:w="1031"/>
        <w:gridCol w:w="1031"/>
      </w:tblGrid>
      <w:tr w:rsidR="005A0FA1" w:rsidRPr="00D3227C" w:rsidTr="005A0FA1">
        <w:trPr>
          <w:trHeight w:val="304"/>
        </w:trPr>
        <w:tc>
          <w:tcPr>
            <w:tcW w:w="0" w:type="auto"/>
            <w:tcBorders>
              <w:top w:val="nil"/>
              <w:left w:val="nil"/>
              <w:bottom w:val="nil"/>
              <w:right w:val="nil"/>
            </w:tcBorders>
            <w:shd w:val="clear" w:color="auto" w:fill="auto"/>
            <w:noWrap/>
            <w:vAlign w:val="bottom"/>
            <w:hideMark/>
          </w:tcPr>
          <w:p w:rsidR="005A0FA1" w:rsidRPr="00D3227C" w:rsidRDefault="005A0FA1" w:rsidP="005A0FA1">
            <w:pPr>
              <w:spacing w:after="0" w:line="240" w:lineRule="auto"/>
              <w:rPr>
                <w:rFonts w:ascii="Times New Roman" w:eastAsia="Times New Roman" w:hAnsi="Times New Roman" w:cs="Times New Roman"/>
                <w:sz w:val="24"/>
                <w:szCs w:val="24"/>
                <w:lang w:eastAsia="es-PE"/>
              </w:rPr>
            </w:pPr>
          </w:p>
        </w:tc>
        <w:tc>
          <w:tcPr>
            <w:tcW w:w="0" w:type="auto"/>
            <w:tcBorders>
              <w:top w:val="nil"/>
              <w:left w:val="nil"/>
              <w:bottom w:val="nil"/>
              <w:right w:val="nil"/>
            </w:tcBorders>
            <w:shd w:val="clear" w:color="auto" w:fill="auto"/>
            <w:noWrap/>
            <w:vAlign w:val="bottom"/>
            <w:hideMark/>
          </w:tcPr>
          <w:p w:rsidR="005A0FA1" w:rsidRPr="00D3227C" w:rsidRDefault="005A0FA1" w:rsidP="005A0FA1">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5A0FA1" w:rsidRPr="00D3227C" w:rsidRDefault="005A0FA1" w:rsidP="005A0FA1">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5A0FA1" w:rsidRPr="00D3227C" w:rsidRDefault="005A0FA1" w:rsidP="005A0FA1">
            <w:pPr>
              <w:spacing w:after="0" w:line="240" w:lineRule="auto"/>
              <w:rPr>
                <w:rFonts w:ascii="Times New Roman" w:eastAsia="Times New Roman" w:hAnsi="Times New Roman" w:cs="Times New Roman"/>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rPr>
                <w:rFonts w:ascii="Calibri" w:eastAsia="Times New Roman" w:hAnsi="Calibri" w:cs="Calibri"/>
                <w:color w:val="000000"/>
                <w:lang w:eastAsia="es-PE"/>
              </w:rPr>
            </w:pPr>
            <w:r w:rsidRPr="00D3227C">
              <w:rPr>
                <w:rFonts w:ascii="Calibri" w:eastAsia="Times New Roman" w:hAnsi="Calibri" w:cs="Calibri"/>
                <w:color w:val="000000"/>
                <w:lang w:eastAsia="es-PE"/>
              </w:rPr>
              <w:t>Año 10</w:t>
            </w:r>
          </w:p>
        </w:tc>
      </w:tr>
      <w:tr w:rsidR="005A0FA1" w:rsidRPr="00D3227C" w:rsidTr="005A0FA1">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FA1" w:rsidRPr="00D3227C" w:rsidRDefault="005A0FA1" w:rsidP="005A0FA1">
            <w:pPr>
              <w:spacing w:after="0" w:line="240" w:lineRule="auto"/>
              <w:jc w:val="center"/>
              <w:rPr>
                <w:rFonts w:ascii="Calibri" w:eastAsia="Times New Roman" w:hAnsi="Calibri" w:cs="Calibri"/>
                <w:color w:val="000000"/>
                <w:lang w:eastAsia="es-PE"/>
              </w:rPr>
            </w:pPr>
            <w:r w:rsidRPr="00D3227C">
              <w:rPr>
                <w:rFonts w:ascii="Calibri" w:eastAsia="Times New Roman" w:hAnsi="Calibri" w:cs="Calibri"/>
                <w:color w:val="000000"/>
                <w:lang w:eastAsia="es-PE"/>
              </w:rPr>
              <w:t>VALOR BRUTO DE LA PRODUCCIÓN</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247,457</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1,469,805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1,451,083</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1,443,221</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1,435,200</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1,435,200</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1,435,200</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1,435,200</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1,435,200</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1,435,200</w:t>
            </w:r>
          </w:p>
        </w:tc>
      </w:tr>
      <w:tr w:rsidR="005A0FA1" w:rsidRPr="00D3227C" w:rsidTr="005A0FA1">
        <w:trPr>
          <w:trHeight w:val="30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FA1" w:rsidRPr="00D3227C" w:rsidRDefault="005A0FA1" w:rsidP="005A0FA1">
            <w:pPr>
              <w:spacing w:after="0" w:line="240" w:lineRule="auto"/>
              <w:jc w:val="center"/>
              <w:rPr>
                <w:rFonts w:ascii="Calibri" w:eastAsia="Times New Roman" w:hAnsi="Calibri" w:cs="Calibri"/>
                <w:color w:val="000000"/>
                <w:lang w:eastAsia="es-PE"/>
              </w:rPr>
            </w:pPr>
            <w:r w:rsidRPr="00D3227C">
              <w:rPr>
                <w:rFonts w:ascii="Calibri" w:eastAsia="Times New Roman" w:hAnsi="Calibri" w:cs="Calibri"/>
                <w:color w:val="000000"/>
                <w:lang w:eastAsia="es-PE"/>
              </w:rPr>
              <w:t>COSTOS TOTALES DE PRODUCCIÓN</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356,600</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374,430</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393,152</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401,015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409,035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409,035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409,035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409,035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409,035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409,035</w:t>
            </w:r>
          </w:p>
        </w:tc>
      </w:tr>
      <w:tr w:rsidR="005A0FA1" w:rsidRPr="00D3227C" w:rsidTr="005A0FA1">
        <w:trPr>
          <w:trHeight w:val="30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FA1" w:rsidRDefault="005A0FA1" w:rsidP="005A0FA1">
            <w:pPr>
              <w:spacing w:after="0" w:line="240" w:lineRule="auto"/>
              <w:jc w:val="center"/>
              <w:rPr>
                <w:rFonts w:ascii="Calibri" w:eastAsia="Times New Roman" w:hAnsi="Calibri" w:cs="Calibri"/>
                <w:color w:val="000000"/>
                <w:lang w:eastAsia="es-PE"/>
              </w:rPr>
            </w:pPr>
            <w:r w:rsidRPr="00D3227C">
              <w:rPr>
                <w:rFonts w:ascii="Calibri" w:eastAsia="Times New Roman" w:hAnsi="Calibri" w:cs="Calibri"/>
                <w:color w:val="000000"/>
                <w:lang w:eastAsia="es-PE"/>
              </w:rPr>
              <w:t>VALOR NETO DE PRODUCCIÓN</w:t>
            </w:r>
          </w:p>
          <w:p w:rsidR="005A0FA1" w:rsidRPr="00D3227C" w:rsidRDefault="005A0FA1" w:rsidP="005A0F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“SIN PROYECTO”</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-109,143</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1,095,375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1,057,931</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1,042,206</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1,026,165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1,026,165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1,026,165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1,026,165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1,026,165</w:t>
            </w:r>
          </w:p>
        </w:tc>
        <w:tc>
          <w:tcPr>
            <w:tcW w:w="0" w:type="auto"/>
            <w:tcBorders>
              <w:top w:val="nil"/>
              <w:left w:val="nil"/>
              <w:bottom w:val="single" w:sz="4" w:space="0" w:color="auto"/>
              <w:right w:val="single" w:sz="4" w:space="0" w:color="auto"/>
            </w:tcBorders>
            <w:shd w:val="clear" w:color="auto" w:fill="auto"/>
            <w:noWrap/>
            <w:vAlign w:val="center"/>
            <w:hideMark/>
          </w:tcPr>
          <w:p w:rsidR="005A0FA1" w:rsidRPr="00D3227C" w:rsidRDefault="005A0FA1" w:rsidP="005A0FA1">
            <w:pPr>
              <w:spacing w:after="0" w:line="240" w:lineRule="auto"/>
              <w:jc w:val="right"/>
              <w:rPr>
                <w:rFonts w:ascii="Calibri" w:eastAsia="Times New Roman" w:hAnsi="Calibri" w:cs="Calibri"/>
                <w:color w:val="000000"/>
                <w:lang w:eastAsia="es-PE"/>
              </w:rPr>
            </w:pPr>
            <w:r w:rsidRPr="00D3227C">
              <w:rPr>
                <w:rFonts w:ascii="Calibri" w:eastAsia="Times New Roman" w:hAnsi="Calibri" w:cs="Calibri"/>
                <w:color w:val="000000"/>
                <w:lang w:eastAsia="es-PE"/>
              </w:rPr>
              <w:t>1,026,165</w:t>
            </w:r>
          </w:p>
        </w:tc>
      </w:tr>
    </w:tbl>
    <w:p w:rsidR="00A66399" w:rsidRDefault="00A66399" w:rsidP="008768E0">
      <w:pPr>
        <w:pStyle w:val="Prrafodelista"/>
        <w:jc w:val="both"/>
        <w:rPr>
          <w:b/>
        </w:rPr>
      </w:pPr>
    </w:p>
    <w:p w:rsidR="00A66399" w:rsidRDefault="00A66399" w:rsidP="008768E0">
      <w:pPr>
        <w:pStyle w:val="Prrafodelista"/>
        <w:jc w:val="both"/>
        <w:rPr>
          <w:b/>
        </w:rPr>
      </w:pPr>
    </w:p>
    <w:p w:rsidR="005A0FA1" w:rsidRDefault="005A0FA1" w:rsidP="004B0188">
      <w:pPr>
        <w:pStyle w:val="Prrafodelista"/>
        <w:jc w:val="both"/>
        <w:rPr>
          <w:b/>
        </w:rPr>
      </w:pPr>
    </w:p>
    <w:p w:rsidR="005A0FA1" w:rsidRDefault="005A0FA1" w:rsidP="004B0188">
      <w:pPr>
        <w:pStyle w:val="Prrafodelista"/>
        <w:jc w:val="both"/>
        <w:rPr>
          <w:b/>
        </w:rPr>
      </w:pPr>
    </w:p>
    <w:p w:rsidR="005A0FA1" w:rsidRDefault="005A0FA1" w:rsidP="004B0188">
      <w:pPr>
        <w:pStyle w:val="Prrafodelista"/>
        <w:jc w:val="both"/>
        <w:rPr>
          <w:b/>
        </w:rPr>
      </w:pPr>
    </w:p>
    <w:p w:rsidR="005A0FA1" w:rsidRDefault="005A0FA1" w:rsidP="004B0188">
      <w:pPr>
        <w:pStyle w:val="Prrafodelista"/>
        <w:jc w:val="both"/>
        <w:rPr>
          <w:b/>
        </w:rPr>
      </w:pPr>
    </w:p>
    <w:p w:rsidR="004B0188" w:rsidRPr="004B0188" w:rsidRDefault="004B0188" w:rsidP="004B0188">
      <w:pPr>
        <w:pStyle w:val="Prrafodelista"/>
        <w:jc w:val="both"/>
        <w:rPr>
          <w:b/>
        </w:rPr>
      </w:pPr>
      <w:r w:rsidRPr="004B0188">
        <w:rPr>
          <w:b/>
        </w:rPr>
        <w:t>VALOR NETO DE PRODUCCIÓN “</w:t>
      </w:r>
      <w:r>
        <w:rPr>
          <w:b/>
        </w:rPr>
        <w:t>CON</w:t>
      </w:r>
      <w:r w:rsidRPr="004B0188">
        <w:rPr>
          <w:b/>
        </w:rPr>
        <w:t xml:space="preserve"> PROYECTO”</w:t>
      </w:r>
    </w:p>
    <w:tbl>
      <w:tblPr>
        <w:tblW w:w="13667" w:type="dxa"/>
        <w:tblCellMar>
          <w:left w:w="70" w:type="dxa"/>
          <w:right w:w="70" w:type="dxa"/>
        </w:tblCellMar>
        <w:tblLook w:val="04A0" w:firstRow="1" w:lastRow="0" w:firstColumn="1" w:lastColumn="0" w:noHBand="0" w:noVBand="1"/>
      </w:tblPr>
      <w:tblGrid>
        <w:gridCol w:w="832"/>
        <w:gridCol w:w="832"/>
        <w:gridCol w:w="832"/>
        <w:gridCol w:w="831"/>
        <w:gridCol w:w="944"/>
        <w:gridCol w:w="1044"/>
        <w:gridCol w:w="1044"/>
        <w:gridCol w:w="1044"/>
        <w:gridCol w:w="1044"/>
        <w:gridCol w:w="1044"/>
        <w:gridCol w:w="1044"/>
        <w:gridCol w:w="1044"/>
        <w:gridCol w:w="1044"/>
        <w:gridCol w:w="1044"/>
      </w:tblGrid>
      <w:tr w:rsidR="004B0188" w:rsidRPr="004B0188" w:rsidTr="00681AD9">
        <w:trPr>
          <w:trHeight w:val="309"/>
        </w:trPr>
        <w:tc>
          <w:tcPr>
            <w:tcW w:w="0" w:type="auto"/>
            <w:tcBorders>
              <w:top w:val="nil"/>
              <w:left w:val="nil"/>
              <w:bottom w:val="nil"/>
              <w:right w:val="nil"/>
            </w:tcBorders>
            <w:shd w:val="clear" w:color="auto" w:fill="auto"/>
            <w:noWrap/>
            <w:vAlign w:val="bottom"/>
            <w:hideMark/>
          </w:tcPr>
          <w:p w:rsidR="004B0188" w:rsidRPr="004B0188" w:rsidRDefault="004B0188" w:rsidP="004B0188">
            <w:pPr>
              <w:spacing w:after="0" w:line="240" w:lineRule="auto"/>
              <w:rPr>
                <w:rFonts w:ascii="Times New Roman" w:eastAsia="Times New Roman" w:hAnsi="Times New Roman" w:cs="Times New Roman"/>
                <w:sz w:val="24"/>
                <w:szCs w:val="24"/>
                <w:lang w:eastAsia="es-PE"/>
              </w:rPr>
            </w:pPr>
          </w:p>
        </w:tc>
        <w:tc>
          <w:tcPr>
            <w:tcW w:w="0" w:type="auto"/>
            <w:tcBorders>
              <w:top w:val="nil"/>
              <w:left w:val="nil"/>
              <w:bottom w:val="nil"/>
              <w:right w:val="nil"/>
            </w:tcBorders>
            <w:shd w:val="clear" w:color="auto" w:fill="auto"/>
            <w:noWrap/>
            <w:vAlign w:val="bottom"/>
            <w:hideMark/>
          </w:tcPr>
          <w:p w:rsidR="004B0188" w:rsidRPr="004B0188" w:rsidRDefault="004B0188" w:rsidP="004B0188">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B0188" w:rsidRPr="004B0188" w:rsidRDefault="004B0188" w:rsidP="004B0188">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B0188" w:rsidRPr="004B0188" w:rsidRDefault="004B0188" w:rsidP="004B0188">
            <w:pPr>
              <w:spacing w:after="0" w:line="240" w:lineRule="auto"/>
              <w:rPr>
                <w:rFonts w:ascii="Times New Roman" w:eastAsia="Times New Roman" w:hAnsi="Times New Roman" w:cs="Times New Roman"/>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0188" w:rsidRPr="004B0188" w:rsidRDefault="004B0188" w:rsidP="004B0188">
            <w:pPr>
              <w:spacing w:after="0" w:line="240" w:lineRule="auto"/>
              <w:rPr>
                <w:rFonts w:ascii="Calibri" w:eastAsia="Times New Roman" w:hAnsi="Calibri" w:cs="Calibri"/>
                <w:color w:val="000000"/>
                <w:lang w:eastAsia="es-PE"/>
              </w:rPr>
            </w:pPr>
            <w:r w:rsidRPr="004B0188">
              <w:rPr>
                <w:rFonts w:ascii="Calibri" w:eastAsia="Times New Roman" w:hAnsi="Calibri" w:cs="Calibri"/>
                <w:color w:val="000000"/>
                <w:lang w:eastAsia="es-PE"/>
              </w:rPr>
              <w:t>Año 10</w:t>
            </w:r>
          </w:p>
        </w:tc>
      </w:tr>
      <w:tr w:rsidR="004B0188" w:rsidRPr="004B0188" w:rsidTr="00681AD9">
        <w:trPr>
          <w:trHeight w:val="309"/>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0188" w:rsidRPr="004B0188" w:rsidRDefault="004B0188" w:rsidP="004B0188">
            <w:pPr>
              <w:spacing w:after="0" w:line="240" w:lineRule="auto"/>
              <w:jc w:val="center"/>
              <w:rPr>
                <w:rFonts w:ascii="Calibri" w:eastAsia="Times New Roman" w:hAnsi="Calibri" w:cs="Calibri"/>
                <w:color w:val="000000"/>
                <w:lang w:eastAsia="es-PE"/>
              </w:rPr>
            </w:pPr>
            <w:r w:rsidRPr="004B0188">
              <w:rPr>
                <w:rFonts w:ascii="Calibri" w:eastAsia="Times New Roman" w:hAnsi="Calibri" w:cs="Calibri"/>
                <w:color w:val="000000"/>
                <w:lang w:eastAsia="es-PE"/>
              </w:rPr>
              <w:t>VALOR BRUTO DE LA PRODUCCIÓN</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247,457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2,679,780</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2,569,346</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2,608,163</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2,586,557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2,586,557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2,586,557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2,586,557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2,586,557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2,586,557</w:t>
            </w:r>
          </w:p>
        </w:tc>
      </w:tr>
      <w:tr w:rsidR="004B0188" w:rsidRPr="004B0188" w:rsidTr="00681AD9">
        <w:trPr>
          <w:trHeight w:val="309"/>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0188" w:rsidRPr="004B0188" w:rsidRDefault="004B0188" w:rsidP="004B0188">
            <w:pPr>
              <w:spacing w:after="0" w:line="240" w:lineRule="auto"/>
              <w:jc w:val="center"/>
              <w:rPr>
                <w:rFonts w:ascii="Calibri" w:eastAsia="Times New Roman" w:hAnsi="Calibri" w:cs="Calibri"/>
                <w:color w:val="000000"/>
                <w:lang w:eastAsia="es-PE"/>
              </w:rPr>
            </w:pPr>
            <w:r w:rsidRPr="004B0188">
              <w:rPr>
                <w:rFonts w:ascii="Calibri" w:eastAsia="Times New Roman" w:hAnsi="Calibri" w:cs="Calibri"/>
                <w:color w:val="000000"/>
                <w:lang w:eastAsia="es-PE"/>
              </w:rPr>
              <w:t>COSTOS TOTALES DE PRODUCCIÓN</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356,600</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nil"/>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nil"/>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nil"/>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nil"/>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1,039,540</w:t>
            </w:r>
          </w:p>
        </w:tc>
      </w:tr>
      <w:tr w:rsidR="004B0188" w:rsidRPr="004B0188" w:rsidTr="00681AD9">
        <w:trPr>
          <w:trHeight w:val="309"/>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0188" w:rsidRDefault="004B0188" w:rsidP="004B0188">
            <w:pPr>
              <w:spacing w:after="0" w:line="240" w:lineRule="auto"/>
              <w:jc w:val="center"/>
              <w:rPr>
                <w:rFonts w:ascii="Calibri" w:eastAsia="Times New Roman" w:hAnsi="Calibri" w:cs="Calibri"/>
                <w:color w:val="000000"/>
                <w:lang w:eastAsia="es-PE"/>
              </w:rPr>
            </w:pPr>
            <w:r w:rsidRPr="004B0188">
              <w:rPr>
                <w:rFonts w:ascii="Calibri" w:eastAsia="Times New Roman" w:hAnsi="Calibri" w:cs="Calibri"/>
                <w:color w:val="000000"/>
                <w:lang w:eastAsia="es-PE"/>
              </w:rPr>
              <w:t>VALOR NETO DE PRODUCCIÓN</w:t>
            </w:r>
          </w:p>
          <w:p w:rsidR="004B0188" w:rsidRPr="004B0188" w:rsidRDefault="004B0188" w:rsidP="004B018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“CON PROYECTO”</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-109,143</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1,640,240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1,529,806</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1,568,623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1,547,017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1,547,017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1,547,017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1,547,017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1,547,017</w:t>
            </w:r>
          </w:p>
        </w:tc>
        <w:tc>
          <w:tcPr>
            <w:tcW w:w="0" w:type="auto"/>
            <w:tcBorders>
              <w:top w:val="nil"/>
              <w:left w:val="nil"/>
              <w:bottom w:val="single" w:sz="4" w:space="0" w:color="auto"/>
              <w:right w:val="single" w:sz="4" w:space="0" w:color="auto"/>
            </w:tcBorders>
            <w:shd w:val="clear" w:color="auto" w:fill="auto"/>
            <w:noWrap/>
            <w:vAlign w:val="center"/>
            <w:hideMark/>
          </w:tcPr>
          <w:p w:rsidR="004B0188" w:rsidRPr="004B0188" w:rsidRDefault="004B0188" w:rsidP="004B0188">
            <w:pPr>
              <w:spacing w:after="0" w:line="240" w:lineRule="auto"/>
              <w:jc w:val="right"/>
              <w:rPr>
                <w:rFonts w:ascii="Calibri" w:eastAsia="Times New Roman" w:hAnsi="Calibri" w:cs="Calibri"/>
                <w:color w:val="000000"/>
                <w:lang w:eastAsia="es-PE"/>
              </w:rPr>
            </w:pPr>
            <w:r w:rsidRPr="004B0188">
              <w:rPr>
                <w:rFonts w:ascii="Calibri" w:eastAsia="Times New Roman" w:hAnsi="Calibri" w:cs="Calibri"/>
                <w:color w:val="000000"/>
                <w:lang w:eastAsia="es-PE"/>
              </w:rPr>
              <w:t>1,547,017</w:t>
            </w:r>
          </w:p>
        </w:tc>
      </w:tr>
    </w:tbl>
    <w:p w:rsidR="0003726B" w:rsidRDefault="0003726B" w:rsidP="00EC2621">
      <w:pPr>
        <w:spacing w:after="0"/>
        <w:jc w:val="both"/>
      </w:pPr>
    </w:p>
    <w:p w:rsidR="0003726B" w:rsidRDefault="0003726B" w:rsidP="0004151E">
      <w:pPr>
        <w:pStyle w:val="Prrafodelista"/>
        <w:spacing w:after="0"/>
        <w:jc w:val="both"/>
      </w:pPr>
    </w:p>
    <w:p w:rsidR="0003726B" w:rsidRDefault="0003726B" w:rsidP="0004151E">
      <w:pPr>
        <w:pStyle w:val="Prrafodelista"/>
        <w:spacing w:after="0"/>
        <w:jc w:val="both"/>
      </w:pPr>
    </w:p>
    <w:p w:rsidR="0003726B" w:rsidRDefault="0003726B" w:rsidP="00EC2621">
      <w:pPr>
        <w:spacing w:after="0"/>
        <w:jc w:val="both"/>
      </w:pPr>
    </w:p>
    <w:p w:rsidR="0003726B" w:rsidRDefault="0003726B" w:rsidP="00A66399">
      <w:pPr>
        <w:spacing w:after="0"/>
        <w:jc w:val="both"/>
      </w:pPr>
    </w:p>
    <w:p w:rsidR="0003726B" w:rsidRDefault="00A06EA3" w:rsidP="0003726B">
      <w:pPr>
        <w:pStyle w:val="Prrafodelista"/>
        <w:numPr>
          <w:ilvl w:val="0"/>
          <w:numId w:val="1"/>
        </w:numPr>
        <w:jc w:val="both"/>
      </w:pPr>
      <w:r>
        <w:lastRenderedPageBreak/>
        <w:t>Calcular la rentabilidad a precios privados para cada alternativa propuesta.</w:t>
      </w:r>
    </w:p>
    <w:p w:rsidR="00FB693A" w:rsidRDefault="00FB693A" w:rsidP="0003726B">
      <w:pPr>
        <w:tabs>
          <w:tab w:val="left" w:pos="7275"/>
        </w:tabs>
      </w:pPr>
      <w:r>
        <w:t>Para calcular la rentabilidad del proyecto en la alternativa 1 presa “tipo tierra” se requiere construir su flujo de caja con los siguientes pasos:</w:t>
      </w:r>
    </w:p>
    <w:p w:rsidR="000357AE" w:rsidRDefault="00FB693A" w:rsidP="000357AE">
      <w:pPr>
        <w:pStyle w:val="Prrafodelista"/>
        <w:numPr>
          <w:ilvl w:val="0"/>
          <w:numId w:val="6"/>
        </w:numPr>
        <w:tabs>
          <w:tab w:val="left" w:pos="7275"/>
        </w:tabs>
      </w:pPr>
      <w:r>
        <w:t>Elaboramos la proyección del ingreso neto de los beneficiarios directos del proyecto, como se puede apreciar en la siguiente tabla.</w:t>
      </w:r>
    </w:p>
    <w:tbl>
      <w:tblPr>
        <w:tblW w:w="13480" w:type="dxa"/>
        <w:tblInd w:w="20" w:type="dxa"/>
        <w:tblCellMar>
          <w:left w:w="70" w:type="dxa"/>
          <w:right w:w="70" w:type="dxa"/>
        </w:tblCellMar>
        <w:tblLook w:val="04A0" w:firstRow="1" w:lastRow="0" w:firstColumn="1" w:lastColumn="0" w:noHBand="0" w:noVBand="1"/>
      </w:tblPr>
      <w:tblGrid>
        <w:gridCol w:w="965"/>
        <w:gridCol w:w="959"/>
        <w:gridCol w:w="955"/>
        <w:gridCol w:w="661"/>
        <w:gridCol w:w="661"/>
        <w:gridCol w:w="1031"/>
        <w:gridCol w:w="1031"/>
        <w:gridCol w:w="1031"/>
        <w:gridCol w:w="1031"/>
        <w:gridCol w:w="1031"/>
        <w:gridCol w:w="1031"/>
        <w:gridCol w:w="1031"/>
        <w:gridCol w:w="1031"/>
        <w:gridCol w:w="1031"/>
      </w:tblGrid>
      <w:tr w:rsidR="000357AE" w:rsidRPr="00A06EA3" w:rsidTr="00CB670B">
        <w:trPr>
          <w:trHeight w:val="317"/>
        </w:trPr>
        <w:tc>
          <w:tcPr>
            <w:tcW w:w="0" w:type="auto"/>
            <w:tcBorders>
              <w:top w:val="nil"/>
              <w:left w:val="nil"/>
              <w:bottom w:val="nil"/>
              <w:right w:val="nil"/>
            </w:tcBorders>
            <w:shd w:val="clear" w:color="auto" w:fill="auto"/>
            <w:noWrap/>
            <w:vAlign w:val="bottom"/>
            <w:hideMark/>
          </w:tcPr>
          <w:p w:rsidR="000357AE" w:rsidRPr="00A06EA3" w:rsidRDefault="000357AE" w:rsidP="00041478">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0357AE" w:rsidRPr="00A06EA3" w:rsidRDefault="000357AE" w:rsidP="00041478">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0357AE" w:rsidRPr="00A06EA3" w:rsidRDefault="000357AE" w:rsidP="00041478">
            <w:pPr>
              <w:spacing w:after="0" w:line="240" w:lineRule="auto"/>
              <w:jc w:val="center"/>
              <w:rPr>
                <w:rFonts w:ascii="Times New Roman" w:eastAsia="Times New Roman" w:hAnsi="Times New Roman" w:cs="Times New Roman"/>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Año 10</w:t>
            </w:r>
          </w:p>
        </w:tc>
      </w:tr>
      <w:tr w:rsidR="000357AE" w:rsidRPr="00A06EA3" w:rsidTr="00CB670B">
        <w:trPr>
          <w:trHeight w:val="31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Cambio en el valor bruto de la producción</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1,209,975</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1,178,262</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1,164,943</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1,151,357</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1,151,357</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1,151,357</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1,151,357</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1,151,357</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1,151,357</w:t>
            </w:r>
          </w:p>
        </w:tc>
      </w:tr>
      <w:tr w:rsidR="000357AE" w:rsidRPr="00A06EA3" w:rsidTr="00CB670B">
        <w:trPr>
          <w:trHeight w:val="31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 xml:space="preserve">Cambio en los costos de producción </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665,110</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646,389</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638,525</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630,505</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630,505</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630,505</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630,505</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630,505</w:t>
            </w:r>
          </w:p>
        </w:tc>
        <w:tc>
          <w:tcPr>
            <w:tcW w:w="0" w:type="auto"/>
            <w:tcBorders>
              <w:top w:val="nil"/>
              <w:left w:val="nil"/>
              <w:bottom w:val="single" w:sz="4" w:space="0" w:color="auto"/>
              <w:right w:val="single" w:sz="4" w:space="0" w:color="auto"/>
            </w:tcBorders>
            <w:shd w:val="clear" w:color="auto" w:fill="auto"/>
            <w:noWrap/>
            <w:vAlign w:val="center"/>
            <w:hideMark/>
          </w:tcPr>
          <w:p w:rsidR="000357AE" w:rsidRPr="00A06EA3" w:rsidRDefault="000357AE" w:rsidP="00041478">
            <w:pPr>
              <w:spacing w:after="0" w:line="240" w:lineRule="auto"/>
              <w:jc w:val="center"/>
              <w:rPr>
                <w:rFonts w:ascii="Calibri" w:eastAsia="Times New Roman" w:hAnsi="Calibri" w:cs="Calibri"/>
                <w:color w:val="000000"/>
                <w:lang w:eastAsia="es-PE"/>
              </w:rPr>
            </w:pPr>
            <w:r w:rsidRPr="00A06EA3">
              <w:rPr>
                <w:rFonts w:ascii="Calibri" w:eastAsia="Times New Roman" w:hAnsi="Calibri" w:cs="Calibri"/>
                <w:color w:val="000000"/>
                <w:lang w:eastAsia="es-PE"/>
              </w:rPr>
              <w:t>630,505</w:t>
            </w:r>
          </w:p>
        </w:tc>
      </w:tr>
      <w:tr w:rsidR="000357AE" w:rsidRPr="00A06EA3" w:rsidTr="00CB670B">
        <w:trPr>
          <w:trHeight w:val="317"/>
        </w:trPr>
        <w:tc>
          <w:tcPr>
            <w:tcW w:w="0" w:type="auto"/>
            <w:gridSpan w:val="3"/>
            <w:tcBorders>
              <w:top w:val="single" w:sz="4" w:space="0" w:color="auto"/>
              <w:left w:val="single" w:sz="4" w:space="0" w:color="auto"/>
              <w:bottom w:val="single" w:sz="4" w:space="0" w:color="auto"/>
              <w:right w:val="single" w:sz="4" w:space="0" w:color="auto"/>
            </w:tcBorders>
            <w:shd w:val="clear" w:color="auto" w:fill="FFFF00"/>
            <w:vAlign w:val="bottom"/>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Pr>
                <w:rFonts w:ascii="Calibri" w:eastAsia="Times New Roman" w:hAnsi="Calibri" w:cs="Calibri"/>
                <w:color w:val="000000"/>
                <w:highlight w:val="yellow"/>
                <w:lang w:eastAsia="es-PE"/>
              </w:rPr>
              <w:t xml:space="preserve">Ingreso neto de los beneficiarios </w:t>
            </w:r>
            <w:r w:rsidR="00CB670B">
              <w:rPr>
                <w:rFonts w:ascii="Calibri" w:eastAsia="Times New Roman" w:hAnsi="Calibri" w:cs="Calibri"/>
                <w:color w:val="000000"/>
                <w:highlight w:val="yellow"/>
                <w:lang w:eastAsia="es-PE"/>
              </w:rPr>
              <w:t>directos</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0</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CB670B" w:rsidP="00CB670B">
            <w:pPr>
              <w:spacing w:after="0" w:line="240" w:lineRule="auto"/>
              <w:jc w:val="center"/>
              <w:rPr>
                <w:rFonts w:ascii="Calibri" w:eastAsia="Times New Roman" w:hAnsi="Calibri" w:cs="Calibri"/>
                <w:color w:val="000000"/>
                <w:highlight w:val="yellow"/>
                <w:lang w:eastAsia="es-PE"/>
              </w:rPr>
            </w:pPr>
            <w:r>
              <w:rPr>
                <w:rFonts w:ascii="Calibri" w:eastAsia="Times New Roman" w:hAnsi="Calibri" w:cs="Calibri"/>
                <w:color w:val="000000"/>
                <w:highlight w:val="yellow"/>
                <w:lang w:eastAsia="es-PE"/>
              </w:rPr>
              <w:t>0</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544,865</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531,873</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526,418</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520,852</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520,852</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520,852</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520,852</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520,852</w:t>
            </w:r>
          </w:p>
        </w:tc>
        <w:tc>
          <w:tcPr>
            <w:tcW w:w="0" w:type="auto"/>
            <w:tcBorders>
              <w:top w:val="nil"/>
              <w:left w:val="nil"/>
              <w:bottom w:val="single" w:sz="4" w:space="0" w:color="auto"/>
              <w:right w:val="single" w:sz="4" w:space="0" w:color="auto"/>
            </w:tcBorders>
            <w:shd w:val="clear" w:color="auto" w:fill="FFFF00"/>
            <w:noWrap/>
            <w:vAlign w:val="center"/>
            <w:hideMark/>
          </w:tcPr>
          <w:p w:rsidR="000357AE" w:rsidRPr="00A06EA3" w:rsidRDefault="000357AE" w:rsidP="00041478">
            <w:pPr>
              <w:spacing w:after="0" w:line="240" w:lineRule="auto"/>
              <w:jc w:val="center"/>
              <w:rPr>
                <w:rFonts w:ascii="Calibri" w:eastAsia="Times New Roman" w:hAnsi="Calibri" w:cs="Calibri"/>
                <w:color w:val="000000"/>
                <w:highlight w:val="yellow"/>
                <w:lang w:eastAsia="es-PE"/>
              </w:rPr>
            </w:pPr>
            <w:r w:rsidRPr="00A06EA3">
              <w:rPr>
                <w:rFonts w:ascii="Calibri" w:eastAsia="Times New Roman" w:hAnsi="Calibri" w:cs="Calibri"/>
                <w:color w:val="000000"/>
                <w:highlight w:val="yellow"/>
                <w:lang w:eastAsia="es-PE"/>
              </w:rPr>
              <w:t>520,852</w:t>
            </w:r>
          </w:p>
        </w:tc>
      </w:tr>
    </w:tbl>
    <w:p w:rsidR="000357AE" w:rsidRDefault="000357AE" w:rsidP="000357AE">
      <w:pPr>
        <w:pStyle w:val="Prrafodelista"/>
        <w:tabs>
          <w:tab w:val="left" w:pos="7275"/>
        </w:tabs>
      </w:pPr>
    </w:p>
    <w:p w:rsidR="000E56A7" w:rsidRDefault="000E56A7" w:rsidP="000357AE">
      <w:pPr>
        <w:pStyle w:val="Prrafodelista"/>
        <w:tabs>
          <w:tab w:val="left" w:pos="7275"/>
        </w:tabs>
      </w:pPr>
    </w:p>
    <w:p w:rsidR="000E56A7" w:rsidRDefault="000E56A7" w:rsidP="000357AE">
      <w:pPr>
        <w:pStyle w:val="Prrafodelista"/>
        <w:tabs>
          <w:tab w:val="left" w:pos="7275"/>
        </w:tabs>
      </w:pPr>
    </w:p>
    <w:p w:rsidR="000357AE" w:rsidRDefault="00CB670B" w:rsidP="00CB670B">
      <w:pPr>
        <w:pStyle w:val="Prrafodelista"/>
        <w:numPr>
          <w:ilvl w:val="1"/>
          <w:numId w:val="6"/>
        </w:numPr>
        <w:tabs>
          <w:tab w:val="left" w:pos="2610"/>
        </w:tabs>
      </w:pPr>
      <w:r>
        <w:t xml:space="preserve"> El cambio en el valor bruto de la producción para el </w:t>
      </w:r>
      <w:r w:rsidRPr="007B1506">
        <w:rPr>
          <w:b/>
        </w:rPr>
        <w:t>primer año:</w:t>
      </w:r>
    </w:p>
    <w:p w:rsidR="00CB670B" w:rsidRDefault="00CB670B" w:rsidP="00CB670B">
      <w:pPr>
        <w:pStyle w:val="Prrafodelista"/>
        <w:tabs>
          <w:tab w:val="left" w:pos="2610"/>
        </w:tabs>
        <w:ind w:left="1068"/>
      </w:pPr>
      <w:r>
        <w:t>Valor Bruto de la Producción “Con proyecto” = S/247,457</w:t>
      </w:r>
    </w:p>
    <w:p w:rsidR="00CB670B" w:rsidRDefault="00CB670B" w:rsidP="00CB670B">
      <w:pPr>
        <w:pStyle w:val="Prrafodelista"/>
        <w:tabs>
          <w:tab w:val="left" w:pos="2610"/>
        </w:tabs>
        <w:ind w:left="1068"/>
      </w:pPr>
      <w:r>
        <w:t>Valor Bruto de la Producción “Sin proyecto”   = S/247,457</w:t>
      </w:r>
    </w:p>
    <w:p w:rsidR="000E56A7" w:rsidRDefault="00CB670B" w:rsidP="000E56A7">
      <w:pPr>
        <w:pStyle w:val="Prrafodelista"/>
        <w:tabs>
          <w:tab w:val="left" w:pos="2610"/>
        </w:tabs>
        <w:ind w:left="1068"/>
      </w:pPr>
      <w:r>
        <w:rPr>
          <w:noProof/>
          <w:lang w:eastAsia="es-PE"/>
        </w:rPr>
        <mc:AlternateContent>
          <mc:Choice Requires="wps">
            <w:drawing>
              <wp:anchor distT="0" distB="0" distL="114300" distR="114300" simplePos="0" relativeHeight="251681792" behindDoc="0" locked="0" layoutInCell="1" allowOverlap="1">
                <wp:simplePos x="0" y="0"/>
                <wp:positionH relativeFrom="column">
                  <wp:posOffset>3357245</wp:posOffset>
                </wp:positionH>
                <wp:positionV relativeFrom="paragraph">
                  <wp:posOffset>10795</wp:posOffset>
                </wp:positionV>
                <wp:extent cx="628650" cy="0"/>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5A75C0" id="Conector recto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4.35pt,.85pt" to="31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" strokecolor="black [3200]" strokeweight="1.5pt">
                <v:stroke joinstyle="miter"/>
              </v:line>
            </w:pict>
          </mc:Fallback>
        </mc:AlternateContent>
      </w:r>
      <w:r>
        <w:t xml:space="preserve">                                                                                               0</w:t>
      </w:r>
    </w:p>
    <w:p w:rsidR="00CB670B" w:rsidRDefault="00CB670B" w:rsidP="000E56A7">
      <w:pPr>
        <w:pStyle w:val="Prrafodelista"/>
        <w:tabs>
          <w:tab w:val="left" w:pos="2610"/>
        </w:tabs>
        <w:ind w:left="1068"/>
      </w:pPr>
      <w:r>
        <w:t xml:space="preserve">Para el </w:t>
      </w:r>
      <w:r w:rsidRPr="000E56A7">
        <w:rPr>
          <w:b/>
        </w:rPr>
        <w:t>segundo año</w:t>
      </w:r>
      <w:r>
        <w:t xml:space="preserve"> </w:t>
      </w:r>
      <w:r w:rsidR="007B1506">
        <w:t>el cambio del valor bruto de la producción:</w:t>
      </w:r>
    </w:p>
    <w:p w:rsidR="007B1506" w:rsidRDefault="007B1506" w:rsidP="000E56A7">
      <w:pPr>
        <w:pStyle w:val="Prrafodelista"/>
        <w:tabs>
          <w:tab w:val="left" w:pos="2610"/>
        </w:tabs>
        <w:ind w:left="1068"/>
      </w:pPr>
      <w:r>
        <w:t>Valor Bruto de la Producción “Con proyecto” = S/2</w:t>
      </w:r>
      <w:proofErr w:type="gramStart"/>
      <w:r>
        <w:t>,679,780</w:t>
      </w:r>
      <w:proofErr w:type="gramEnd"/>
    </w:p>
    <w:p w:rsidR="007B1506" w:rsidRDefault="007B1506" w:rsidP="000E56A7">
      <w:pPr>
        <w:pStyle w:val="Prrafodelista"/>
        <w:tabs>
          <w:tab w:val="left" w:pos="2610"/>
        </w:tabs>
        <w:ind w:left="1068"/>
      </w:pPr>
      <w:r>
        <w:t>Valor Bruto de la Producción “Sin proyecto”   = S/1</w:t>
      </w:r>
      <w:proofErr w:type="gramStart"/>
      <w:r>
        <w:t>,469,805</w:t>
      </w:r>
      <w:proofErr w:type="gramEnd"/>
    </w:p>
    <w:p w:rsidR="007B1506" w:rsidRDefault="007B1506" w:rsidP="000E56A7">
      <w:pPr>
        <w:pStyle w:val="Prrafodelista"/>
        <w:tabs>
          <w:tab w:val="left" w:pos="2610"/>
        </w:tabs>
        <w:ind w:left="1068"/>
      </w:pPr>
      <w:r>
        <w:rPr>
          <w:noProof/>
          <w:lang w:eastAsia="es-PE"/>
        </w:rPr>
        <mc:AlternateContent>
          <mc:Choice Requires="wps">
            <w:drawing>
              <wp:anchor distT="0" distB="0" distL="114300" distR="114300" simplePos="0" relativeHeight="251683840" behindDoc="0" locked="0" layoutInCell="1" allowOverlap="1" wp14:anchorId="621A7678" wp14:editId="2C3FC9C3">
                <wp:simplePos x="0" y="0"/>
                <wp:positionH relativeFrom="column">
                  <wp:posOffset>3357245</wp:posOffset>
                </wp:positionH>
                <wp:positionV relativeFrom="paragraph">
                  <wp:posOffset>10795</wp:posOffset>
                </wp:positionV>
                <wp:extent cx="628650" cy="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592260" id="Conector recto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64.35pt,.85pt" to="31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" strokecolor="black [3200]" strokeweight="1.5pt">
                <v:stroke joinstyle="miter"/>
              </v:line>
            </w:pict>
          </mc:Fallback>
        </mc:AlternateContent>
      </w:r>
      <w:r>
        <w:t xml:space="preserve">                                                                                     S/1</w:t>
      </w:r>
      <w:proofErr w:type="gramStart"/>
      <w:r>
        <w:t>,209,975</w:t>
      </w:r>
      <w:proofErr w:type="gramEnd"/>
    </w:p>
    <w:p w:rsidR="007B1506" w:rsidRDefault="007B1506" w:rsidP="000E56A7">
      <w:pPr>
        <w:pStyle w:val="Prrafodelista"/>
        <w:tabs>
          <w:tab w:val="left" w:pos="2610"/>
        </w:tabs>
        <w:ind w:left="1068"/>
        <w:jc w:val="right"/>
      </w:pPr>
    </w:p>
    <w:p w:rsidR="00CB670B" w:rsidRDefault="007B1506" w:rsidP="007B1506">
      <w:pPr>
        <w:pStyle w:val="Prrafodelista"/>
        <w:tabs>
          <w:tab w:val="left" w:pos="2610"/>
        </w:tabs>
        <w:ind w:left="1068"/>
      </w:pPr>
      <w:r>
        <w:t>Y así sucesivamente para los 10 años</w:t>
      </w:r>
      <w:proofErr w:type="gramStart"/>
      <w:r>
        <w:t>..</w:t>
      </w:r>
      <w:proofErr w:type="gramEnd"/>
    </w:p>
    <w:p w:rsidR="000E56A7" w:rsidRDefault="000E56A7" w:rsidP="007B1506">
      <w:pPr>
        <w:pStyle w:val="Prrafodelista"/>
        <w:tabs>
          <w:tab w:val="left" w:pos="2610"/>
        </w:tabs>
        <w:ind w:left="1068"/>
      </w:pPr>
    </w:p>
    <w:p w:rsidR="000E56A7" w:rsidRDefault="000E56A7" w:rsidP="007B1506">
      <w:pPr>
        <w:pStyle w:val="Prrafodelista"/>
        <w:tabs>
          <w:tab w:val="left" w:pos="2610"/>
        </w:tabs>
        <w:ind w:left="1068"/>
      </w:pPr>
    </w:p>
    <w:p w:rsidR="000E56A7" w:rsidRDefault="000E56A7" w:rsidP="007B1506">
      <w:pPr>
        <w:pStyle w:val="Prrafodelista"/>
        <w:tabs>
          <w:tab w:val="left" w:pos="2610"/>
        </w:tabs>
        <w:ind w:left="1068"/>
      </w:pPr>
    </w:p>
    <w:p w:rsidR="000E56A7" w:rsidRDefault="000E56A7" w:rsidP="007B1506">
      <w:pPr>
        <w:pStyle w:val="Prrafodelista"/>
        <w:tabs>
          <w:tab w:val="left" w:pos="2610"/>
        </w:tabs>
        <w:ind w:left="1068"/>
      </w:pPr>
    </w:p>
    <w:p w:rsidR="000E56A7" w:rsidRDefault="000E56A7" w:rsidP="007B1506">
      <w:pPr>
        <w:pStyle w:val="Prrafodelista"/>
        <w:tabs>
          <w:tab w:val="left" w:pos="2610"/>
        </w:tabs>
        <w:ind w:left="1068"/>
      </w:pPr>
    </w:p>
    <w:p w:rsidR="000E56A7" w:rsidRDefault="000E56A7" w:rsidP="007B1506">
      <w:pPr>
        <w:pStyle w:val="Prrafodelista"/>
        <w:tabs>
          <w:tab w:val="left" w:pos="2610"/>
        </w:tabs>
        <w:ind w:left="1068"/>
      </w:pPr>
    </w:p>
    <w:p w:rsidR="00F72BCB" w:rsidRDefault="00F72BCB" w:rsidP="00F72BCB">
      <w:pPr>
        <w:pStyle w:val="Prrafodelista"/>
        <w:numPr>
          <w:ilvl w:val="1"/>
          <w:numId w:val="6"/>
        </w:numPr>
        <w:tabs>
          <w:tab w:val="left" w:pos="2610"/>
        </w:tabs>
      </w:pPr>
      <w:r>
        <w:t xml:space="preserve">El cambio en los costos de producción para el </w:t>
      </w:r>
      <w:r w:rsidRPr="007B1506">
        <w:rPr>
          <w:b/>
        </w:rPr>
        <w:t>primer año:</w:t>
      </w:r>
    </w:p>
    <w:p w:rsidR="00F72BCB" w:rsidRDefault="00F72BCB" w:rsidP="00F72BCB">
      <w:pPr>
        <w:pStyle w:val="Prrafodelista"/>
        <w:tabs>
          <w:tab w:val="left" w:pos="2610"/>
        </w:tabs>
        <w:ind w:left="1068"/>
      </w:pPr>
      <w:r>
        <w:t>Valor Bruto de la Producción “Con proyecto” = S/356,600</w:t>
      </w:r>
    </w:p>
    <w:p w:rsidR="00F72BCB" w:rsidRDefault="00F72BCB" w:rsidP="00F72BCB">
      <w:pPr>
        <w:pStyle w:val="Prrafodelista"/>
        <w:tabs>
          <w:tab w:val="left" w:pos="2610"/>
        </w:tabs>
        <w:ind w:left="1068"/>
      </w:pPr>
      <w:r>
        <w:t>Valor Bruto de la Producción “Sin proyecto”   = S/356,600</w:t>
      </w:r>
    </w:p>
    <w:p w:rsidR="000E56A7" w:rsidRDefault="00F72BCB" w:rsidP="000E56A7">
      <w:pPr>
        <w:pStyle w:val="Prrafodelista"/>
        <w:tabs>
          <w:tab w:val="left" w:pos="2610"/>
        </w:tabs>
        <w:ind w:left="1068"/>
      </w:pPr>
      <w:r>
        <w:rPr>
          <w:noProof/>
          <w:lang w:eastAsia="es-PE"/>
        </w:rPr>
        <mc:AlternateContent>
          <mc:Choice Requires="wps">
            <w:drawing>
              <wp:anchor distT="0" distB="0" distL="114300" distR="114300" simplePos="0" relativeHeight="251685888" behindDoc="0" locked="0" layoutInCell="1" allowOverlap="1" wp14:anchorId="05585274" wp14:editId="285FF14D">
                <wp:simplePos x="0" y="0"/>
                <wp:positionH relativeFrom="column">
                  <wp:posOffset>3357245</wp:posOffset>
                </wp:positionH>
                <wp:positionV relativeFrom="paragraph">
                  <wp:posOffset>10795</wp:posOffset>
                </wp:positionV>
                <wp:extent cx="628650" cy="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3A4B25" id="Conector recto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4.35pt,.85pt" to="31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" strokecolor="black [3200]" strokeweight="1.5pt">
                <v:stroke joinstyle="miter"/>
              </v:line>
            </w:pict>
          </mc:Fallback>
        </mc:AlternateContent>
      </w:r>
      <w:r>
        <w:t xml:space="preserve">                                                                                               </w:t>
      </w:r>
      <w:r w:rsidR="000E56A7">
        <w:t>0</w:t>
      </w:r>
    </w:p>
    <w:p w:rsidR="000E56A7" w:rsidRDefault="000E56A7" w:rsidP="000E56A7">
      <w:pPr>
        <w:pStyle w:val="Prrafodelista"/>
        <w:tabs>
          <w:tab w:val="left" w:pos="2610"/>
        </w:tabs>
        <w:ind w:left="1068"/>
      </w:pPr>
    </w:p>
    <w:p w:rsidR="000E56A7" w:rsidRDefault="00F72BCB" w:rsidP="000E56A7">
      <w:pPr>
        <w:pStyle w:val="Prrafodelista"/>
        <w:tabs>
          <w:tab w:val="left" w:pos="2610"/>
        </w:tabs>
        <w:ind w:left="1068"/>
      </w:pPr>
      <w:r>
        <w:t xml:space="preserve">Para el </w:t>
      </w:r>
      <w:r w:rsidRPr="000E56A7">
        <w:rPr>
          <w:b/>
        </w:rPr>
        <w:t>segundo año</w:t>
      </w:r>
      <w:r>
        <w:t xml:space="preserve"> el cambio en los costos de producción:</w:t>
      </w:r>
    </w:p>
    <w:p w:rsidR="00F72BCB" w:rsidRDefault="00F72BCB" w:rsidP="000E56A7">
      <w:pPr>
        <w:pStyle w:val="Prrafodelista"/>
        <w:tabs>
          <w:tab w:val="left" w:pos="2610"/>
        </w:tabs>
        <w:ind w:left="1068"/>
      </w:pPr>
      <w:r>
        <w:t>Valor Bruto de la Producción “Con proyecto” = S/1</w:t>
      </w:r>
      <w:proofErr w:type="gramStart"/>
      <w:r>
        <w:t>,039,540</w:t>
      </w:r>
      <w:proofErr w:type="gramEnd"/>
    </w:p>
    <w:p w:rsidR="00F72BCB" w:rsidRDefault="00F72BCB" w:rsidP="00F72BCB">
      <w:pPr>
        <w:pStyle w:val="Prrafodelista"/>
        <w:tabs>
          <w:tab w:val="left" w:pos="2610"/>
        </w:tabs>
        <w:ind w:left="1068"/>
      </w:pPr>
      <w:r>
        <w:t>Valor Bruto de la Producción “Sin proyecto”   = S/   374,430</w:t>
      </w:r>
    </w:p>
    <w:p w:rsidR="00F72BCB" w:rsidRDefault="00F72BCB" w:rsidP="00F72BCB">
      <w:pPr>
        <w:pStyle w:val="Prrafodelista"/>
        <w:tabs>
          <w:tab w:val="left" w:pos="2610"/>
        </w:tabs>
        <w:ind w:left="1068"/>
      </w:pPr>
      <w:r>
        <w:rPr>
          <w:noProof/>
          <w:lang w:eastAsia="es-PE"/>
        </w:rPr>
        <mc:AlternateContent>
          <mc:Choice Requires="wps">
            <w:drawing>
              <wp:anchor distT="0" distB="0" distL="114300" distR="114300" simplePos="0" relativeHeight="251686912" behindDoc="0" locked="0" layoutInCell="1" allowOverlap="1" wp14:anchorId="03B8E38E" wp14:editId="66FE641F">
                <wp:simplePos x="0" y="0"/>
                <wp:positionH relativeFrom="column">
                  <wp:posOffset>3357245</wp:posOffset>
                </wp:positionH>
                <wp:positionV relativeFrom="paragraph">
                  <wp:posOffset>10795</wp:posOffset>
                </wp:positionV>
                <wp:extent cx="628650" cy="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B0F0C6" id="Conector recto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4.35pt,.85pt" to="31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" strokecolor="black [3200]" strokeweight="1.5pt">
                <v:stroke joinstyle="miter"/>
              </v:line>
            </w:pict>
          </mc:Fallback>
        </mc:AlternateContent>
      </w:r>
      <w:r>
        <w:t xml:space="preserve">                                                                                     S/   665,110</w:t>
      </w:r>
    </w:p>
    <w:p w:rsidR="00F72BCB" w:rsidRDefault="00F72BCB" w:rsidP="00F72BCB">
      <w:pPr>
        <w:pStyle w:val="Prrafodelista"/>
        <w:tabs>
          <w:tab w:val="left" w:pos="2610"/>
        </w:tabs>
        <w:ind w:left="1068"/>
      </w:pPr>
    </w:p>
    <w:p w:rsidR="00681AD9" w:rsidRDefault="00F72BCB" w:rsidP="00681AD9">
      <w:pPr>
        <w:pStyle w:val="Prrafodelista"/>
        <w:tabs>
          <w:tab w:val="left" w:pos="2610"/>
        </w:tabs>
        <w:spacing w:line="480" w:lineRule="auto"/>
        <w:ind w:left="1068"/>
      </w:pPr>
      <w:r>
        <w:t>Y así sucesivamente para los 10 años</w:t>
      </w:r>
      <w:proofErr w:type="gramStart"/>
      <w:r>
        <w:t>..</w:t>
      </w:r>
      <w:proofErr w:type="gramEnd"/>
    </w:p>
    <w:tbl>
      <w:tblPr>
        <w:tblpPr w:leftFromText="141" w:rightFromText="141" w:vertAnchor="text" w:horzAnchor="margin" w:tblpXSpec="center" w:tblpY="-71"/>
        <w:tblW w:w="15183" w:type="dxa"/>
        <w:shd w:val="clear" w:color="auto" w:fill="FFE599" w:themeFill="accent4" w:themeFillTint="66"/>
        <w:tblLayout w:type="fixed"/>
        <w:tblCellMar>
          <w:left w:w="70" w:type="dxa"/>
          <w:right w:w="70" w:type="dxa"/>
        </w:tblCellMar>
        <w:tblLook w:val="04A0" w:firstRow="1" w:lastRow="0" w:firstColumn="1" w:lastColumn="0" w:noHBand="0" w:noVBand="1"/>
      </w:tblPr>
      <w:tblGrid>
        <w:gridCol w:w="505"/>
        <w:gridCol w:w="256"/>
        <w:gridCol w:w="2422"/>
        <w:gridCol w:w="1065"/>
        <w:gridCol w:w="1101"/>
        <w:gridCol w:w="1146"/>
        <w:gridCol w:w="1019"/>
        <w:gridCol w:w="1145"/>
        <w:gridCol w:w="1146"/>
        <w:gridCol w:w="1019"/>
        <w:gridCol w:w="1019"/>
        <w:gridCol w:w="892"/>
        <w:gridCol w:w="1019"/>
        <w:gridCol w:w="1429"/>
      </w:tblGrid>
      <w:tr w:rsidR="00041478" w:rsidRPr="0003726B" w:rsidTr="003F6086">
        <w:trPr>
          <w:trHeight w:val="36"/>
        </w:trPr>
        <w:tc>
          <w:tcPr>
            <w:tcW w:w="505" w:type="dxa"/>
            <w:tcBorders>
              <w:top w:val="nil"/>
              <w:left w:val="nil"/>
              <w:bottom w:val="nil"/>
              <w:right w:val="nil"/>
            </w:tcBorders>
            <w:shd w:val="clear" w:color="auto" w:fill="FFFFFF" w:themeFill="background1"/>
            <w:noWrap/>
            <w:vAlign w:val="bottom"/>
            <w:hideMark/>
          </w:tcPr>
          <w:p w:rsidR="00B73383" w:rsidRPr="00EA3BA3" w:rsidRDefault="00B73383" w:rsidP="00041478">
            <w:pPr>
              <w:spacing w:after="0" w:line="240" w:lineRule="auto"/>
              <w:rPr>
                <w:rFonts w:ascii="Times New Roman" w:eastAsia="Times New Roman" w:hAnsi="Times New Roman" w:cs="Times New Roman"/>
                <w:sz w:val="24"/>
                <w:szCs w:val="24"/>
                <w:lang w:eastAsia="es-PE"/>
              </w:rPr>
            </w:pPr>
          </w:p>
        </w:tc>
        <w:tc>
          <w:tcPr>
            <w:tcW w:w="256" w:type="dxa"/>
            <w:tcBorders>
              <w:top w:val="nil"/>
              <w:left w:val="nil"/>
              <w:bottom w:val="nil"/>
              <w:right w:val="single" w:sz="4" w:space="0" w:color="auto"/>
            </w:tcBorders>
            <w:shd w:val="clear" w:color="auto" w:fill="FFFFFF" w:themeFill="background1"/>
            <w:noWrap/>
            <w:vAlign w:val="bottom"/>
            <w:hideMark/>
          </w:tcPr>
          <w:p w:rsidR="00B73383" w:rsidRPr="00EA3BA3" w:rsidRDefault="00B73383" w:rsidP="00041478">
            <w:pPr>
              <w:spacing w:after="0" w:line="240" w:lineRule="auto"/>
              <w:rPr>
                <w:rFonts w:ascii="Times New Roman" w:eastAsia="Times New Roman" w:hAnsi="Times New Roman" w:cs="Times New Roman"/>
                <w:sz w:val="20"/>
                <w:szCs w:val="20"/>
                <w:lang w:eastAsia="es-PE"/>
              </w:rPr>
            </w:pPr>
          </w:p>
        </w:tc>
        <w:tc>
          <w:tcPr>
            <w:tcW w:w="2422"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B73383" w:rsidRPr="008D2E5D" w:rsidRDefault="00B73383" w:rsidP="00041478">
            <w:pPr>
              <w:spacing w:after="0" w:line="240" w:lineRule="auto"/>
              <w:jc w:val="center"/>
              <w:rPr>
                <w:rFonts w:ascii="Times New Roman" w:eastAsia="Times New Roman" w:hAnsi="Times New Roman" w:cs="Times New Roman"/>
                <w:b/>
                <w:sz w:val="20"/>
                <w:szCs w:val="20"/>
                <w:lang w:eastAsia="es-PE"/>
              </w:rPr>
            </w:pPr>
            <w:r w:rsidRPr="008D2E5D">
              <w:rPr>
                <w:rFonts w:ascii="Times New Roman" w:eastAsia="Times New Roman" w:hAnsi="Times New Roman" w:cs="Times New Roman"/>
                <w:b/>
                <w:sz w:val="20"/>
                <w:szCs w:val="20"/>
                <w:lang w:eastAsia="es-PE"/>
              </w:rPr>
              <w:t>CONCEPTOS</w:t>
            </w:r>
          </w:p>
        </w:tc>
        <w:tc>
          <w:tcPr>
            <w:tcW w:w="1065" w:type="dxa"/>
            <w:tcBorders>
              <w:top w:val="single" w:sz="4" w:space="0" w:color="auto"/>
              <w:left w:val="single" w:sz="4" w:space="0" w:color="auto"/>
              <w:bottom w:val="single" w:sz="4" w:space="0" w:color="auto"/>
              <w:right w:val="single" w:sz="4" w:space="0" w:color="auto"/>
            </w:tcBorders>
          </w:tcPr>
          <w:p w:rsidR="00B73383" w:rsidRPr="0003726B" w:rsidRDefault="00B73383" w:rsidP="00041478">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AÑO 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1</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2</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3</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4</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5</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6</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8</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9</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10</w:t>
            </w:r>
          </w:p>
        </w:tc>
      </w:tr>
      <w:tr w:rsidR="00041478" w:rsidRPr="0003726B" w:rsidTr="003F6086">
        <w:trPr>
          <w:gridBefore w:val="2"/>
          <w:wBefore w:w="761" w:type="dxa"/>
          <w:trHeight w:val="143"/>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DE LOS BENEFICIARIOS DIRECTOS</w:t>
            </w:r>
            <w:r>
              <w:rPr>
                <w:rFonts w:ascii="Calibri" w:eastAsia="Times New Roman" w:hAnsi="Calibri" w:cs="Calibri"/>
                <w:b/>
                <w:color w:val="000000"/>
                <w:lang w:eastAsia="es-PE"/>
              </w:rPr>
              <w:t>(*)</w:t>
            </w:r>
          </w:p>
        </w:tc>
        <w:tc>
          <w:tcPr>
            <w:tcW w:w="1065" w:type="dxa"/>
            <w:tcBorders>
              <w:top w:val="single" w:sz="4" w:space="0" w:color="auto"/>
              <w:left w:val="nil"/>
              <w:bottom w:val="single" w:sz="4" w:space="0" w:color="auto"/>
              <w:right w:val="single" w:sz="4" w:space="0" w:color="auto"/>
            </w:tcBorders>
          </w:tcPr>
          <w:p w:rsidR="00B73383" w:rsidRPr="0003726B" w:rsidRDefault="00B73383" w:rsidP="003F6086">
            <w:pPr>
              <w:spacing w:before="240"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-47,500</w:t>
            </w:r>
          </w:p>
        </w:tc>
        <w:tc>
          <w:tcPr>
            <w:tcW w:w="1146"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w:t>
            </w:r>
            <w:r>
              <w:rPr>
                <w:rFonts w:ascii="Calibri" w:eastAsia="Times New Roman" w:hAnsi="Calibri" w:cs="Calibri"/>
                <w:color w:val="000000"/>
                <w:lang w:eastAsia="es-PE"/>
              </w:rPr>
              <w:t>44,865</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531,873</w:t>
            </w:r>
          </w:p>
        </w:tc>
        <w:tc>
          <w:tcPr>
            <w:tcW w:w="1145"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526,418</w:t>
            </w:r>
          </w:p>
        </w:tc>
        <w:tc>
          <w:tcPr>
            <w:tcW w:w="1146"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520,852</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520,852</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520,852</w:t>
            </w:r>
          </w:p>
        </w:tc>
        <w:tc>
          <w:tcPr>
            <w:tcW w:w="892"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520,852</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520,852</w:t>
            </w:r>
          </w:p>
        </w:tc>
        <w:tc>
          <w:tcPr>
            <w:tcW w:w="142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520,852</w:t>
            </w:r>
          </w:p>
        </w:tc>
      </w:tr>
      <w:tr w:rsidR="00041478" w:rsidRPr="0003726B" w:rsidTr="003F6086">
        <w:trPr>
          <w:gridBefore w:val="2"/>
          <w:wBefore w:w="761" w:type="dxa"/>
          <w:trHeight w:val="202"/>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83" w:rsidRPr="0003726B" w:rsidRDefault="00B73383" w:rsidP="00041478">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DE LA ENTIDAD OFERENTE ESTATAL</w:t>
            </w:r>
            <w:r>
              <w:rPr>
                <w:rFonts w:ascii="Calibri" w:eastAsia="Times New Roman" w:hAnsi="Calibri" w:cs="Calibri"/>
                <w:b/>
                <w:color w:val="000000"/>
                <w:lang w:eastAsia="es-PE"/>
              </w:rPr>
              <w:t>(**)</w:t>
            </w:r>
          </w:p>
        </w:tc>
        <w:tc>
          <w:tcPr>
            <w:tcW w:w="1065" w:type="dxa"/>
            <w:tcBorders>
              <w:top w:val="single" w:sz="4" w:space="0" w:color="auto"/>
              <w:left w:val="nil"/>
              <w:bottom w:val="single" w:sz="4" w:space="0" w:color="auto"/>
              <w:right w:val="single" w:sz="4" w:space="0" w:color="auto"/>
            </w:tcBorders>
          </w:tcPr>
          <w:p w:rsidR="00B73383" w:rsidRDefault="00B73383" w:rsidP="00041478">
            <w:pPr>
              <w:spacing w:before="240"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-2,281,759</w:t>
            </w:r>
          </w:p>
        </w:tc>
        <w:tc>
          <w:tcPr>
            <w:tcW w:w="1146"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145"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146"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892"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42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r>
      <w:tr w:rsidR="00041478" w:rsidRPr="0003726B" w:rsidTr="003F6086">
        <w:trPr>
          <w:gridBefore w:val="2"/>
          <w:wBefore w:w="761" w:type="dxa"/>
          <w:trHeight w:val="299"/>
        </w:trPr>
        <w:tc>
          <w:tcPr>
            <w:tcW w:w="2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3383" w:rsidRPr="0003726B" w:rsidRDefault="00B73383" w:rsidP="00041478">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DE LAS ENTIDADES OFERENTES DEL SECTOR PRIVADO</w:t>
            </w:r>
          </w:p>
        </w:tc>
        <w:tc>
          <w:tcPr>
            <w:tcW w:w="1065" w:type="dxa"/>
            <w:tcBorders>
              <w:top w:val="single" w:sz="4" w:space="0" w:color="auto"/>
              <w:left w:val="nil"/>
              <w:bottom w:val="single" w:sz="4" w:space="0" w:color="auto"/>
              <w:right w:val="single" w:sz="4" w:space="0" w:color="auto"/>
            </w:tcBorders>
          </w:tcPr>
          <w:p w:rsidR="00B73383" w:rsidRDefault="00B73383" w:rsidP="00041478">
            <w:pPr>
              <w:spacing w:after="0" w:line="276" w:lineRule="auto"/>
              <w:jc w:val="center"/>
              <w:rPr>
                <w:rFonts w:ascii="Calibri" w:eastAsia="Times New Roman" w:hAnsi="Calibri" w:cs="Calibri"/>
                <w:color w:val="000000"/>
                <w:lang w:eastAsia="es-PE"/>
              </w:rPr>
            </w:pPr>
          </w:p>
          <w:p w:rsidR="00B73383" w:rsidRPr="0003726B" w:rsidRDefault="00B73383" w:rsidP="00041478">
            <w:pPr>
              <w:spacing w:after="0" w:line="276"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146"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145"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146"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892"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01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429" w:type="dxa"/>
            <w:tcBorders>
              <w:top w:val="nil"/>
              <w:left w:val="nil"/>
              <w:bottom w:val="single" w:sz="4" w:space="0" w:color="auto"/>
              <w:right w:val="single" w:sz="4" w:space="0" w:color="auto"/>
            </w:tcBorders>
            <w:shd w:val="clear" w:color="auto" w:fill="auto"/>
            <w:noWrap/>
            <w:vAlign w:val="bottom"/>
            <w:hideMark/>
          </w:tcPr>
          <w:p w:rsidR="00B73383" w:rsidRPr="0003726B" w:rsidRDefault="00B73383" w:rsidP="00041478">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r>
      <w:tr w:rsidR="00041478" w:rsidRPr="0003726B" w:rsidTr="003F6086">
        <w:trPr>
          <w:gridBefore w:val="2"/>
          <w:wBefore w:w="761" w:type="dxa"/>
          <w:trHeight w:val="143"/>
        </w:trPr>
        <w:tc>
          <w:tcPr>
            <w:tcW w:w="242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73383" w:rsidRPr="0003726B" w:rsidRDefault="00B73383" w:rsidP="00041478">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TOTAL</w:t>
            </w:r>
          </w:p>
        </w:tc>
        <w:tc>
          <w:tcPr>
            <w:tcW w:w="1065" w:type="dxa"/>
            <w:tcBorders>
              <w:top w:val="single" w:sz="4" w:space="0" w:color="auto"/>
              <w:left w:val="nil"/>
              <w:bottom w:val="single" w:sz="4" w:space="0" w:color="auto"/>
              <w:right w:val="single" w:sz="4" w:space="0" w:color="auto"/>
            </w:tcBorders>
            <w:shd w:val="clear" w:color="auto" w:fill="FFFF00"/>
          </w:tcPr>
          <w:p w:rsidR="00B73383" w:rsidRPr="0003726B" w:rsidRDefault="00B73383" w:rsidP="00041478">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10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-2,329,259</w:t>
            </w:r>
          </w:p>
        </w:tc>
        <w:tc>
          <w:tcPr>
            <w:tcW w:w="1146"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w:t>
            </w:r>
            <w:r>
              <w:rPr>
                <w:rFonts w:ascii="Calibri" w:eastAsia="Times New Roman" w:hAnsi="Calibri" w:cs="Calibri"/>
                <w:color w:val="000000"/>
                <w:lang w:eastAsia="es-PE"/>
              </w:rPr>
              <w:t>36,195</w:t>
            </w:r>
          </w:p>
        </w:tc>
        <w:tc>
          <w:tcPr>
            <w:tcW w:w="1019"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523,2</w:t>
            </w:r>
            <w:r>
              <w:rPr>
                <w:rFonts w:ascii="Calibri" w:eastAsia="Times New Roman" w:hAnsi="Calibri" w:cs="Calibri"/>
                <w:color w:val="000000"/>
                <w:lang w:eastAsia="es-PE"/>
              </w:rPr>
              <w:t>03</w:t>
            </w:r>
          </w:p>
        </w:tc>
        <w:tc>
          <w:tcPr>
            <w:tcW w:w="1145"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517,748</w:t>
            </w:r>
          </w:p>
        </w:tc>
        <w:tc>
          <w:tcPr>
            <w:tcW w:w="1146"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512,182</w:t>
            </w:r>
          </w:p>
        </w:tc>
        <w:tc>
          <w:tcPr>
            <w:tcW w:w="1019"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512,182</w:t>
            </w:r>
          </w:p>
        </w:tc>
        <w:tc>
          <w:tcPr>
            <w:tcW w:w="1019"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512,182</w:t>
            </w:r>
          </w:p>
        </w:tc>
        <w:tc>
          <w:tcPr>
            <w:tcW w:w="892"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512,182</w:t>
            </w:r>
          </w:p>
        </w:tc>
        <w:tc>
          <w:tcPr>
            <w:tcW w:w="1019"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512,182</w:t>
            </w:r>
          </w:p>
        </w:tc>
        <w:tc>
          <w:tcPr>
            <w:tcW w:w="1429" w:type="dxa"/>
            <w:tcBorders>
              <w:top w:val="nil"/>
              <w:left w:val="nil"/>
              <w:bottom w:val="single" w:sz="4" w:space="0" w:color="auto"/>
              <w:right w:val="single" w:sz="4" w:space="0" w:color="auto"/>
            </w:tcBorders>
            <w:shd w:val="clear" w:color="auto" w:fill="FFFF00"/>
            <w:noWrap/>
            <w:vAlign w:val="bottom"/>
            <w:hideMark/>
          </w:tcPr>
          <w:p w:rsidR="00B73383" w:rsidRPr="0003726B" w:rsidRDefault="00B73383" w:rsidP="00041478">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512,182</w:t>
            </w:r>
          </w:p>
        </w:tc>
      </w:tr>
    </w:tbl>
    <w:p w:rsidR="00797957" w:rsidRDefault="003F6086" w:rsidP="00797957">
      <w:pPr>
        <w:shd w:val="clear" w:color="auto" w:fill="FFFFFF" w:themeFill="background1"/>
        <w:spacing w:after="0"/>
        <w:rPr>
          <w:rFonts w:eastAsiaTheme="minorEastAsia"/>
        </w:rPr>
      </w:pPr>
      <w:r w:rsidRPr="00797957">
        <w:rPr>
          <w:rFonts w:eastAsiaTheme="minorEastAsia"/>
          <w:b/>
        </w:rPr>
        <w:t xml:space="preserve">(*) </w:t>
      </w:r>
      <w:r>
        <w:rPr>
          <w:rFonts w:eastAsiaTheme="minorEastAsia"/>
        </w:rPr>
        <w:t>Este valor es la suma del aporte de la junta de accionistas</w:t>
      </w:r>
      <w:r w:rsidR="00797957">
        <w:rPr>
          <w:rFonts w:eastAsiaTheme="minorEastAsia"/>
        </w:rPr>
        <w:t xml:space="preserve"> directos</w:t>
      </w:r>
      <w:r>
        <w:rPr>
          <w:rFonts w:eastAsiaTheme="minorEastAsia"/>
        </w:rPr>
        <w:t xml:space="preserve">. Incluye </w:t>
      </w:r>
      <w:r w:rsidR="005A000A">
        <w:rPr>
          <w:rFonts w:eastAsiaTheme="minorEastAsia"/>
        </w:rPr>
        <w:t xml:space="preserve">el costo de la </w:t>
      </w:r>
      <w:r>
        <w:rPr>
          <w:rFonts w:eastAsiaTheme="minorEastAsia"/>
        </w:rPr>
        <w:t>habilitación de las tierras Eriazas (S/35,000), implementación de junta de usuarios (S/5,000) y capacitación en gestión de aguas de riego</w:t>
      </w:r>
      <w:r w:rsidR="005A000A">
        <w:rPr>
          <w:rFonts w:eastAsiaTheme="minorEastAsia"/>
        </w:rPr>
        <w:t xml:space="preserve"> (S/7,500)</w:t>
      </w:r>
    </w:p>
    <w:p w:rsidR="00797957" w:rsidRPr="00797957" w:rsidRDefault="005A000A" w:rsidP="00797957">
      <w:pPr>
        <w:shd w:val="clear" w:color="auto" w:fill="FFFFFF" w:themeFill="background1"/>
        <w:spacing w:after="0"/>
        <w:rPr>
          <w:rFonts w:eastAsiaTheme="minorEastAsia"/>
        </w:rPr>
      </w:pPr>
      <w:r w:rsidRPr="00797957">
        <w:rPr>
          <w:rFonts w:eastAsiaTheme="minorEastAsia"/>
          <w:b/>
        </w:rPr>
        <w:t xml:space="preserve">(**) </w:t>
      </w:r>
      <w:r>
        <w:rPr>
          <w:rFonts w:eastAsiaTheme="minorEastAsia"/>
        </w:rPr>
        <w:t>Este valor es la suma del aporte del estado al Proyecto. Incluye los respectivos estudios (S/1</w:t>
      </w:r>
      <w:r w:rsidR="00797957">
        <w:rPr>
          <w:rFonts w:eastAsiaTheme="minorEastAsia"/>
        </w:rPr>
        <w:t>6</w:t>
      </w:r>
      <w:r>
        <w:rPr>
          <w:rFonts w:eastAsiaTheme="minorEastAsia"/>
        </w:rPr>
        <w:t>2,000), el costo de infraestructura (</w:t>
      </w:r>
      <w:r w:rsidR="00797957">
        <w:rPr>
          <w:rFonts w:eastAsiaTheme="minorEastAsia"/>
        </w:rPr>
        <w:t>S/</w:t>
      </w:r>
      <w:r w:rsidR="00797957" w:rsidRPr="00332B6F">
        <w:rPr>
          <w:rFonts w:ascii="Calibri" w:eastAsia="Times New Roman" w:hAnsi="Calibri" w:cs="Calibri"/>
          <w:color w:val="000000"/>
          <w:lang w:eastAsia="es-PE"/>
        </w:rPr>
        <w:t>2</w:t>
      </w:r>
      <w:proofErr w:type="gramStart"/>
      <w:r w:rsidR="00797957" w:rsidRPr="00332B6F">
        <w:rPr>
          <w:rFonts w:ascii="Calibri" w:eastAsia="Times New Roman" w:hAnsi="Calibri" w:cs="Calibri"/>
          <w:color w:val="000000"/>
          <w:lang w:eastAsia="es-PE"/>
        </w:rPr>
        <w:t>,144,759.00</w:t>
      </w:r>
      <w:proofErr w:type="gramEnd"/>
      <w:r w:rsidR="00797957">
        <w:rPr>
          <w:rFonts w:ascii="Calibri" w:eastAsia="Times New Roman" w:hAnsi="Calibri" w:cs="Calibri"/>
          <w:color w:val="000000"/>
          <w:lang w:eastAsia="es-PE"/>
        </w:rPr>
        <w:t>) y el costo de impacto ambiental (S/25,000)</w:t>
      </w:r>
      <w:r w:rsidR="00797957">
        <w:rPr>
          <w:rFonts w:eastAsiaTheme="minorEastAsia"/>
        </w:rPr>
        <w:t>.</w:t>
      </w:r>
    </w:p>
    <w:p w:rsidR="00797957" w:rsidRDefault="00797957" w:rsidP="00797957">
      <w:pPr>
        <w:tabs>
          <w:tab w:val="left" w:pos="9390"/>
        </w:tabs>
        <w:jc w:val="center"/>
      </w:pPr>
      <w:r>
        <w:lastRenderedPageBreak/>
        <w:t xml:space="preserve">                                                                                                     A= </w:t>
      </w:r>
      <w:r w:rsidRPr="0003726B">
        <w:rPr>
          <w:rFonts w:ascii="Calibri" w:eastAsia="Times New Roman" w:hAnsi="Calibri" w:cs="Calibri"/>
          <w:color w:val="000000"/>
          <w:lang w:eastAsia="es-PE"/>
        </w:rPr>
        <w:t>512,182</w:t>
      </w:r>
    </w:p>
    <w:p w:rsidR="00797957" w:rsidRDefault="00797957" w:rsidP="00797957">
      <w:pPr>
        <w:pStyle w:val="Prrafodelista"/>
        <w:numPr>
          <w:ilvl w:val="0"/>
          <w:numId w:val="7"/>
        </w:numPr>
        <w:tabs>
          <w:tab w:val="left" w:pos="7275"/>
        </w:tabs>
      </w:pPr>
      <w:r>
        <w:rPr>
          <w:noProof/>
          <w:lang w:eastAsia="es-PE"/>
        </w:rPr>
        <mc:AlternateContent>
          <mc:Choice Requires="wps">
            <w:drawing>
              <wp:anchor distT="0" distB="0" distL="114300" distR="114300" simplePos="0" relativeHeight="251706368" behindDoc="0" locked="0" layoutInCell="1" allowOverlap="1" wp14:anchorId="32869727" wp14:editId="70619360">
                <wp:simplePos x="0" y="0"/>
                <wp:positionH relativeFrom="column">
                  <wp:posOffset>4419600</wp:posOffset>
                </wp:positionH>
                <wp:positionV relativeFrom="paragraph">
                  <wp:posOffset>146050</wp:posOffset>
                </wp:positionV>
                <wp:extent cx="0" cy="438150"/>
                <wp:effectExtent l="76200" t="38100" r="57150" b="19050"/>
                <wp:wrapNone/>
                <wp:docPr id="3" name="Conector recto de flecha 3"/>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8152E" id="_x0000_t32" coordsize="21600,21600" o:spt="32" o:oned="t" path="m,l21600,21600e" filled="f">
                <v:path arrowok="t" fillok="f" o:connecttype="none"/>
                <o:lock v:ext="edit" shapetype="t"/>
              </v:shapetype>
              <v:shape id="Conector recto de flecha 3" o:spid="_x0000_s1026" type="#_x0000_t32" style="position:absolute;margin-left:348pt;margin-top:11.5pt;width:0;height:34.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07392" behindDoc="0" locked="0" layoutInCell="1" allowOverlap="1" wp14:anchorId="6A5FAC67" wp14:editId="7365E639">
                <wp:simplePos x="0" y="0"/>
                <wp:positionH relativeFrom="margin">
                  <wp:posOffset>5007610</wp:posOffset>
                </wp:positionH>
                <wp:positionV relativeFrom="paragraph">
                  <wp:posOffset>171450</wp:posOffset>
                </wp:positionV>
                <wp:extent cx="0" cy="438150"/>
                <wp:effectExtent l="76200" t="38100" r="57150" b="19050"/>
                <wp:wrapNone/>
                <wp:docPr id="4" name="Conector recto de flecha 4"/>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3E48F8" id="Conector recto de flecha 4" o:spid="_x0000_s1026" type="#_x0000_t32" style="position:absolute;margin-left:394.3pt;margin-top:13.5pt;width:0;height:34.5pt;flip:y;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" strokecolor="#5b9bd5 [3204]" strokeweight=".5pt">
                <v:stroke endarrow="block" joinstyle="miter"/>
                <w10:wrap anchorx="margin"/>
              </v:shape>
            </w:pict>
          </mc:Fallback>
        </mc:AlternateContent>
      </w:r>
      <w:r>
        <w:rPr>
          <w:noProof/>
          <w:lang w:eastAsia="es-PE"/>
        </w:rPr>
        <mc:AlternateContent>
          <mc:Choice Requires="wps">
            <w:drawing>
              <wp:anchor distT="0" distB="0" distL="114300" distR="114300" simplePos="0" relativeHeight="251708416" behindDoc="0" locked="0" layoutInCell="1" allowOverlap="1" wp14:anchorId="273E0DBF" wp14:editId="12A227BD">
                <wp:simplePos x="0" y="0"/>
                <wp:positionH relativeFrom="column">
                  <wp:posOffset>5581650</wp:posOffset>
                </wp:positionH>
                <wp:positionV relativeFrom="paragraph">
                  <wp:posOffset>155575</wp:posOffset>
                </wp:positionV>
                <wp:extent cx="0" cy="438150"/>
                <wp:effectExtent l="76200" t="38100" r="57150" b="19050"/>
                <wp:wrapNone/>
                <wp:docPr id="14" name="Conector recto de flecha 14"/>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3BC5A" id="Conector recto de flecha 14" o:spid="_x0000_s1026" type="#_x0000_t32" style="position:absolute;margin-left:439.5pt;margin-top:12.25pt;width:0;height:34.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09440" behindDoc="0" locked="0" layoutInCell="1" allowOverlap="1" wp14:anchorId="71DB3ED8" wp14:editId="0306E5B9">
                <wp:simplePos x="0" y="0"/>
                <wp:positionH relativeFrom="column">
                  <wp:posOffset>6138545</wp:posOffset>
                </wp:positionH>
                <wp:positionV relativeFrom="paragraph">
                  <wp:posOffset>161925</wp:posOffset>
                </wp:positionV>
                <wp:extent cx="0" cy="438150"/>
                <wp:effectExtent l="76200" t="38100" r="57150" b="19050"/>
                <wp:wrapNone/>
                <wp:docPr id="30" name="Conector recto de flecha 30"/>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8EF7FF" id="Conector recto de flecha 30" o:spid="_x0000_s1026" type="#_x0000_t32" style="position:absolute;margin-left:483.35pt;margin-top:12.75pt;width:0;height:34.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10464" behindDoc="0" locked="0" layoutInCell="1" allowOverlap="1" wp14:anchorId="3AA7AA6C" wp14:editId="4D41BE43">
                <wp:simplePos x="0" y="0"/>
                <wp:positionH relativeFrom="column">
                  <wp:posOffset>6710045</wp:posOffset>
                </wp:positionH>
                <wp:positionV relativeFrom="paragraph">
                  <wp:posOffset>161925</wp:posOffset>
                </wp:positionV>
                <wp:extent cx="0" cy="438150"/>
                <wp:effectExtent l="76200" t="38100" r="57150" b="19050"/>
                <wp:wrapNone/>
                <wp:docPr id="31" name="Conector recto de flecha 31"/>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6DC35" id="Conector recto de flecha 31" o:spid="_x0000_s1026" type="#_x0000_t32" style="position:absolute;margin-left:528.35pt;margin-top:12.75pt;width:0;height:34.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11488" behindDoc="0" locked="0" layoutInCell="1" allowOverlap="1" wp14:anchorId="6E2CF6B0" wp14:editId="4E00C2C9">
                <wp:simplePos x="0" y="0"/>
                <wp:positionH relativeFrom="column">
                  <wp:posOffset>7329170</wp:posOffset>
                </wp:positionH>
                <wp:positionV relativeFrom="paragraph">
                  <wp:posOffset>123825</wp:posOffset>
                </wp:positionV>
                <wp:extent cx="0" cy="438150"/>
                <wp:effectExtent l="76200" t="38100" r="57150" b="19050"/>
                <wp:wrapNone/>
                <wp:docPr id="32" name="Conector recto de flecha 32"/>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095DE" id="Conector recto de flecha 32" o:spid="_x0000_s1026" type="#_x0000_t32" style="position:absolute;margin-left:577.1pt;margin-top:9.75pt;width:0;height:34.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05344" behindDoc="0" locked="0" layoutInCell="1" allowOverlap="1" wp14:anchorId="0E3D74CF" wp14:editId="66B6F03B">
                <wp:simplePos x="0" y="0"/>
                <wp:positionH relativeFrom="column">
                  <wp:posOffset>3804920</wp:posOffset>
                </wp:positionH>
                <wp:positionV relativeFrom="paragraph">
                  <wp:posOffset>142875</wp:posOffset>
                </wp:positionV>
                <wp:extent cx="0" cy="438150"/>
                <wp:effectExtent l="76200" t="38100" r="57150" b="19050"/>
                <wp:wrapNone/>
                <wp:docPr id="33" name="Conector recto de flecha 33"/>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68588D" id="Conector recto de flecha 33" o:spid="_x0000_s1026" type="#_x0000_t32" style="position:absolute;margin-left:299.6pt;margin-top:11.25pt;width:0;height:34.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04320" behindDoc="0" locked="0" layoutInCell="1" allowOverlap="1" wp14:anchorId="132AE8C5" wp14:editId="70307F2B">
                <wp:simplePos x="0" y="0"/>
                <wp:positionH relativeFrom="column">
                  <wp:posOffset>3281045</wp:posOffset>
                </wp:positionH>
                <wp:positionV relativeFrom="paragraph">
                  <wp:posOffset>142875</wp:posOffset>
                </wp:positionV>
                <wp:extent cx="0" cy="438150"/>
                <wp:effectExtent l="76200" t="38100" r="57150" b="19050"/>
                <wp:wrapNone/>
                <wp:docPr id="34" name="Conector recto de flecha 34"/>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FFADD" id="Conector recto de flecha 34" o:spid="_x0000_s1026" type="#_x0000_t32" style="position:absolute;margin-left:258.35pt;margin-top:11.25pt;width:0;height:34.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03296" behindDoc="0" locked="0" layoutInCell="1" allowOverlap="1" wp14:anchorId="0F8B77E8" wp14:editId="7483A651">
                <wp:simplePos x="0" y="0"/>
                <wp:positionH relativeFrom="column">
                  <wp:posOffset>2747645</wp:posOffset>
                </wp:positionH>
                <wp:positionV relativeFrom="paragraph">
                  <wp:posOffset>152400</wp:posOffset>
                </wp:positionV>
                <wp:extent cx="0" cy="438150"/>
                <wp:effectExtent l="76200" t="38100" r="57150" b="19050"/>
                <wp:wrapNone/>
                <wp:docPr id="35" name="Conector recto de flecha 35"/>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96C9C" id="Conector recto de flecha 35" o:spid="_x0000_s1026" type="#_x0000_t32" style="position:absolute;margin-left:216.35pt;margin-top:12pt;width:0;height:34.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" strokecolor="#5b9bd5 [3204]" strokeweight=".5pt">
                <v:stroke endarrow="block" joinstyle="miter"/>
              </v:shape>
            </w:pict>
          </mc:Fallback>
        </mc:AlternateContent>
      </w:r>
      <w:r>
        <w:rPr>
          <w:rFonts w:ascii="Calibri" w:eastAsia="Times New Roman" w:hAnsi="Calibri" w:cs="Calibri"/>
          <w:color w:val="000000"/>
          <w:lang w:eastAsia="es-PE"/>
        </w:rPr>
        <w:t xml:space="preserve">                                                                    </w:t>
      </w:r>
      <w:r w:rsidRPr="0003726B">
        <w:rPr>
          <w:rFonts w:ascii="Calibri" w:eastAsia="Times New Roman" w:hAnsi="Calibri" w:cs="Calibri"/>
          <w:color w:val="000000"/>
          <w:lang w:eastAsia="es-PE"/>
        </w:rPr>
        <w:t>5</w:t>
      </w:r>
      <w:r>
        <w:rPr>
          <w:rFonts w:ascii="Calibri" w:eastAsia="Times New Roman" w:hAnsi="Calibri" w:cs="Calibri"/>
          <w:color w:val="000000"/>
          <w:lang w:eastAsia="es-PE"/>
        </w:rPr>
        <w:t xml:space="preserve">36,195   </w:t>
      </w:r>
      <w:r w:rsidRPr="0003726B">
        <w:rPr>
          <w:rFonts w:ascii="Calibri" w:eastAsia="Times New Roman" w:hAnsi="Calibri" w:cs="Calibri"/>
          <w:color w:val="000000"/>
          <w:lang w:eastAsia="es-PE"/>
        </w:rPr>
        <w:t>523,2</w:t>
      </w:r>
      <w:r>
        <w:rPr>
          <w:rFonts w:ascii="Calibri" w:eastAsia="Times New Roman" w:hAnsi="Calibri" w:cs="Calibri"/>
          <w:color w:val="000000"/>
          <w:lang w:eastAsia="es-PE"/>
        </w:rPr>
        <w:t xml:space="preserve">03   </w:t>
      </w:r>
      <w:r w:rsidRPr="0003726B">
        <w:rPr>
          <w:rFonts w:ascii="Calibri" w:eastAsia="Times New Roman" w:hAnsi="Calibri" w:cs="Calibri"/>
          <w:color w:val="000000"/>
          <w:lang w:eastAsia="es-PE"/>
        </w:rPr>
        <w:t>517,748</w:t>
      </w:r>
      <w:r>
        <w:rPr>
          <w:rFonts w:ascii="Calibri" w:eastAsia="Times New Roman" w:hAnsi="Calibri" w:cs="Calibri"/>
          <w:color w:val="000000"/>
          <w:lang w:eastAsia="es-PE"/>
        </w:rPr>
        <w:t xml:space="preserve">       A               </w:t>
      </w:r>
      <w:proofErr w:type="spellStart"/>
      <w:r>
        <w:rPr>
          <w:rFonts w:ascii="Calibri" w:eastAsia="Times New Roman" w:hAnsi="Calibri" w:cs="Calibri"/>
          <w:color w:val="000000"/>
          <w:lang w:eastAsia="es-PE"/>
        </w:rPr>
        <w:t>A</w:t>
      </w:r>
      <w:proofErr w:type="spellEnd"/>
      <w:r>
        <w:rPr>
          <w:rFonts w:ascii="Calibri" w:eastAsia="Times New Roman" w:hAnsi="Calibri" w:cs="Calibri"/>
          <w:color w:val="000000"/>
          <w:lang w:eastAsia="es-PE"/>
        </w:rPr>
        <w:t xml:space="preserve">                 </w:t>
      </w:r>
      <w:proofErr w:type="spellStart"/>
      <w:r>
        <w:rPr>
          <w:rFonts w:ascii="Calibri" w:eastAsia="Times New Roman" w:hAnsi="Calibri" w:cs="Calibri"/>
          <w:color w:val="000000"/>
          <w:lang w:eastAsia="es-PE"/>
        </w:rPr>
        <w:t>A</w:t>
      </w:r>
      <w:proofErr w:type="spellEnd"/>
      <w:r>
        <w:rPr>
          <w:rFonts w:ascii="Calibri" w:eastAsia="Times New Roman" w:hAnsi="Calibri" w:cs="Calibri"/>
          <w:color w:val="000000"/>
          <w:lang w:eastAsia="es-PE"/>
        </w:rPr>
        <w:t xml:space="preserve">               </w:t>
      </w:r>
      <w:proofErr w:type="spellStart"/>
      <w:r>
        <w:rPr>
          <w:rFonts w:ascii="Calibri" w:eastAsia="Times New Roman" w:hAnsi="Calibri" w:cs="Calibri"/>
          <w:color w:val="000000"/>
          <w:lang w:eastAsia="es-PE"/>
        </w:rPr>
        <w:t>A</w:t>
      </w:r>
      <w:proofErr w:type="spellEnd"/>
      <w:r>
        <w:rPr>
          <w:rFonts w:ascii="Calibri" w:eastAsia="Times New Roman" w:hAnsi="Calibri" w:cs="Calibri"/>
          <w:color w:val="000000"/>
          <w:lang w:eastAsia="es-PE"/>
        </w:rPr>
        <w:t xml:space="preserve">                </w:t>
      </w:r>
      <w:proofErr w:type="spellStart"/>
      <w:r>
        <w:rPr>
          <w:rFonts w:ascii="Calibri" w:eastAsia="Times New Roman" w:hAnsi="Calibri" w:cs="Calibri"/>
          <w:color w:val="000000"/>
          <w:lang w:eastAsia="es-PE"/>
        </w:rPr>
        <w:t>A</w:t>
      </w:r>
      <w:proofErr w:type="spellEnd"/>
      <w:r>
        <w:rPr>
          <w:rFonts w:ascii="Calibri" w:eastAsia="Times New Roman" w:hAnsi="Calibri" w:cs="Calibri"/>
          <w:color w:val="000000"/>
          <w:lang w:eastAsia="es-PE"/>
        </w:rPr>
        <w:t xml:space="preserve">                  </w:t>
      </w:r>
      <w:proofErr w:type="spellStart"/>
      <w:r>
        <w:rPr>
          <w:rFonts w:ascii="Calibri" w:eastAsia="Times New Roman" w:hAnsi="Calibri" w:cs="Calibri"/>
          <w:color w:val="000000"/>
          <w:lang w:eastAsia="es-PE"/>
        </w:rPr>
        <w:t>A</w:t>
      </w:r>
      <w:proofErr w:type="spellEnd"/>
    </w:p>
    <w:p w:rsidR="00797957" w:rsidRDefault="00797957" w:rsidP="00797957">
      <w:pPr>
        <w:pStyle w:val="Prrafodelista"/>
        <w:tabs>
          <w:tab w:val="left" w:pos="7275"/>
        </w:tabs>
      </w:pPr>
    </w:p>
    <w:p w:rsidR="00797957" w:rsidRDefault="00797957" w:rsidP="00797957">
      <w:pPr>
        <w:tabs>
          <w:tab w:val="left" w:pos="3885"/>
        </w:tabs>
      </w:pPr>
      <w:r>
        <w:rPr>
          <w:noProof/>
          <w:lang w:eastAsia="es-PE"/>
        </w:rPr>
        <mc:AlternateContent>
          <mc:Choice Requires="wps">
            <w:drawing>
              <wp:anchor distT="0" distB="0" distL="114300" distR="114300" simplePos="0" relativeHeight="251702272" behindDoc="0" locked="0" layoutInCell="1" allowOverlap="1" wp14:anchorId="7990639D" wp14:editId="334A7758">
                <wp:simplePos x="0" y="0"/>
                <wp:positionH relativeFrom="column">
                  <wp:posOffset>2204720</wp:posOffset>
                </wp:positionH>
                <wp:positionV relativeFrom="paragraph">
                  <wp:posOffset>101600</wp:posOffset>
                </wp:positionV>
                <wp:extent cx="0" cy="438150"/>
                <wp:effectExtent l="76200" t="0" r="57150" b="57150"/>
                <wp:wrapNone/>
                <wp:docPr id="36" name="Conector recto de flecha 36"/>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4B826" id="Conector recto de flecha 36" o:spid="_x0000_s1026" type="#_x0000_t32" style="position:absolute;margin-left:173.6pt;margin-top:8pt;width:0;height:3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701248" behindDoc="0" locked="0" layoutInCell="1" allowOverlap="1" wp14:anchorId="4AD147CE" wp14:editId="59BC85B2">
                <wp:simplePos x="0" y="0"/>
                <wp:positionH relativeFrom="column">
                  <wp:posOffset>1604645</wp:posOffset>
                </wp:positionH>
                <wp:positionV relativeFrom="paragraph">
                  <wp:posOffset>88900</wp:posOffset>
                </wp:positionV>
                <wp:extent cx="5743575" cy="9525"/>
                <wp:effectExtent l="0" t="0" r="28575" b="28575"/>
                <wp:wrapNone/>
                <wp:docPr id="37" name="Conector recto 37"/>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5457" id="Conector recto 3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5pt,7pt" to="57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" strokecolor="#5b9bd5 [3204]" strokeweight="1.5pt">
                <v:stroke joinstyle="miter"/>
              </v:line>
            </w:pict>
          </mc:Fallback>
        </mc:AlternateContent>
      </w:r>
      <w:r>
        <w:t xml:space="preserve">                                                    0                1                2              3                 4                5                 6               7                 8               9             10       </w:t>
      </w:r>
    </w:p>
    <w:p w:rsidR="00797957" w:rsidRDefault="00797957" w:rsidP="00797957">
      <w:pPr>
        <w:tabs>
          <w:tab w:val="left" w:pos="3885"/>
        </w:tabs>
      </w:pPr>
      <w:r>
        <w:t xml:space="preserve">                                                                        </w:t>
      </w:r>
    </w:p>
    <w:p w:rsidR="00797957" w:rsidRDefault="00797957" w:rsidP="00797957">
      <w:pPr>
        <w:tabs>
          <w:tab w:val="left" w:pos="3885"/>
        </w:tabs>
        <w:rPr>
          <w:rFonts w:ascii="Calibri" w:eastAsia="Times New Roman" w:hAnsi="Calibri" w:cs="Calibri"/>
          <w:color w:val="000000"/>
          <w:lang w:eastAsia="es-PE"/>
        </w:rPr>
      </w:pPr>
      <w:r>
        <w:t xml:space="preserve">                                                              </w:t>
      </w:r>
      <w:r w:rsidRPr="000357AE">
        <w:rPr>
          <w:rFonts w:ascii="Calibri" w:eastAsia="Times New Roman" w:hAnsi="Calibri" w:cs="Calibri"/>
          <w:color w:val="000000"/>
          <w:lang w:eastAsia="es-PE"/>
        </w:rPr>
        <w:t>-2</w:t>
      </w:r>
      <w:proofErr w:type="gramStart"/>
      <w:r w:rsidRPr="000357AE">
        <w:rPr>
          <w:rFonts w:ascii="Calibri" w:eastAsia="Times New Roman" w:hAnsi="Calibri" w:cs="Calibri"/>
          <w:color w:val="000000"/>
          <w:lang w:eastAsia="es-PE"/>
        </w:rPr>
        <w:t>,329,259</w:t>
      </w:r>
      <w:proofErr w:type="gramEnd"/>
      <w:r>
        <w:rPr>
          <w:rFonts w:ascii="Calibri" w:eastAsia="Times New Roman" w:hAnsi="Calibri" w:cs="Calibri"/>
          <w:color w:val="000000"/>
          <w:lang w:eastAsia="es-PE"/>
        </w:rPr>
        <w:t xml:space="preserve">  </w:t>
      </w:r>
    </w:p>
    <w:p w:rsidR="00797957" w:rsidRDefault="00797957" w:rsidP="00797957">
      <w:pPr>
        <w:tabs>
          <w:tab w:val="left" w:pos="3885"/>
        </w:tabs>
        <w:jc w:val="center"/>
      </w:pPr>
      <w:r>
        <w:t xml:space="preserve">                                    i=14%</w:t>
      </w:r>
    </w:p>
    <w:p w:rsidR="00797957" w:rsidRDefault="00797957" w:rsidP="00797957">
      <w:pPr>
        <w:pStyle w:val="Prrafodelista"/>
        <w:tabs>
          <w:tab w:val="left" w:pos="7275"/>
        </w:tabs>
      </w:pPr>
      <m:oMathPara>
        <m:oMath>
          <m:r>
            <m:rPr>
              <m:sty m:val="bi"/>
            </m:rPr>
            <w:rPr>
              <w:rFonts w:ascii="Cambria Math" w:hAnsi="Cambria Math"/>
            </w:rPr>
            <m:t>VAN alt.1=</m:t>
          </m:r>
          <m:r>
            <m:rPr>
              <m:sty m:val="p"/>
            </m:rPr>
            <w:rPr>
              <w:rFonts w:ascii="Cambria Math" w:eastAsia="Times New Roman" w:hAnsi="Cambria Math" w:cs="Calibri"/>
              <w:color w:val="000000"/>
              <w:lang w:eastAsia="es-PE"/>
            </w:rPr>
            <m:t>-2,329,259</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F</m:t>
                  </m:r>
                </m:den>
              </m:f>
              <m:r>
                <m:rPr>
                  <m:sty m:val="p"/>
                </m:rPr>
                <w:rPr>
                  <w:rFonts w:ascii="Cambria Math" w:eastAsia="Times New Roman" w:hAnsi="Cambria Math" w:cs="Calibri"/>
                  <w:color w:val="000000"/>
                  <w:lang w:eastAsia="es-PE"/>
                </w:rPr>
                <m:t>,14%,1</m:t>
              </m:r>
            </m:e>
          </m:d>
          <m:r>
            <m:rPr>
              <m:sty m:val="p"/>
            </m:rPr>
            <w:rPr>
              <w:rFonts w:ascii="Cambria Math" w:eastAsia="Times New Roman" w:hAnsi="Cambria Math" w:cs="Calibri"/>
              <w:color w:val="000000"/>
              <w:lang w:eastAsia="es-PE"/>
            </w:rPr>
            <m:t>+536,195</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F</m:t>
                  </m:r>
                </m:den>
              </m:f>
              <m:r>
                <m:rPr>
                  <m:sty m:val="p"/>
                </m:rPr>
                <w:rPr>
                  <w:rFonts w:ascii="Cambria Math" w:eastAsia="Times New Roman" w:hAnsi="Cambria Math" w:cs="Calibri"/>
                  <w:color w:val="000000"/>
                  <w:lang w:eastAsia="es-PE"/>
                </w:rPr>
                <m:t>,14%,2</m:t>
              </m:r>
            </m:e>
          </m:d>
          <m:r>
            <w:rPr>
              <w:rFonts w:ascii="Cambria Math" w:eastAsia="Times New Roman" w:hAnsi="Cambria Math" w:cs="Calibri"/>
              <w:color w:val="000000"/>
              <w:lang w:eastAsia="es-PE"/>
            </w:rPr>
            <m:t>+523,203</m:t>
          </m:r>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,14%,3</m:t>
              </m:r>
            </m:e>
          </m:d>
          <m:r>
            <w:rPr>
              <w:rFonts w:ascii="Cambria Math" w:eastAsia="Times New Roman" w:hAnsi="Cambria Math" w:cs="Calibri"/>
              <w:color w:val="000000"/>
              <w:lang w:eastAsia="es-PE"/>
            </w:rPr>
            <m:t>+517,748</m:t>
          </m:r>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,14%,4</m:t>
              </m:r>
            </m:e>
          </m:d>
          <m:r>
            <w:rPr>
              <w:rFonts w:ascii="Cambria Math" w:eastAsia="Times New Roman" w:hAnsi="Cambria Math" w:cs="Calibri"/>
              <w:color w:val="000000"/>
              <w:lang w:eastAsia="es-PE"/>
            </w:rPr>
            <m:t>+512,182</m:t>
          </m:r>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A</m:t>
                  </m:r>
                </m:den>
              </m:f>
              <m:r>
                <w:rPr>
                  <w:rFonts w:ascii="Cambria Math" w:eastAsia="Times New Roman" w:hAnsi="Cambria Math" w:cs="Calibri"/>
                  <w:color w:val="000000"/>
                  <w:lang w:eastAsia="es-PE"/>
                </w:rPr>
                <m:t>,14%,6</m:t>
              </m:r>
            </m:e>
          </m:d>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,14%,4</m:t>
              </m:r>
            </m:e>
          </m:d>
        </m:oMath>
      </m:oMathPara>
    </w:p>
    <w:p w:rsidR="00797957" w:rsidRDefault="00797957" w:rsidP="00797957">
      <w:pPr>
        <w:spacing w:after="0" w:line="240" w:lineRule="auto"/>
        <w:jc w:val="center"/>
        <w:rPr>
          <w:rFonts w:ascii="Calibri" w:eastAsia="Times New Roman" w:hAnsi="Calibri" w:cs="Calibri"/>
          <w:color w:val="000000"/>
          <w:sz w:val="28"/>
          <w:szCs w:val="28"/>
          <w:lang w:eastAsia="es-PE"/>
        </w:rPr>
      </w:pPr>
      <w:r w:rsidRPr="00F72BCB">
        <w:rPr>
          <w:rFonts w:ascii="Calibri" w:eastAsia="Times New Roman" w:hAnsi="Calibri" w:cs="Calibri"/>
          <w:b/>
          <w:color w:val="000000"/>
          <w:sz w:val="28"/>
          <w:szCs w:val="28"/>
          <w:lang w:eastAsia="es-PE"/>
        </w:rPr>
        <w:t>VAN =</w:t>
      </w:r>
      <w:r w:rsidRPr="00F72BCB">
        <w:rPr>
          <w:rFonts w:ascii="Calibri" w:eastAsia="Times New Roman" w:hAnsi="Calibri" w:cs="Calibri"/>
          <w:color w:val="000000"/>
          <w:sz w:val="28"/>
          <w:szCs w:val="28"/>
          <w:lang w:eastAsia="es-PE"/>
        </w:rPr>
        <w:t xml:space="preserve"> S/. 208,320.04</w:t>
      </w:r>
    </w:p>
    <w:p w:rsidR="00B73383" w:rsidRDefault="00B73383" w:rsidP="00B73383">
      <w:pPr>
        <w:pStyle w:val="Prrafodelista"/>
        <w:tabs>
          <w:tab w:val="left" w:pos="2610"/>
        </w:tabs>
        <w:ind w:left="1068"/>
        <w:rPr>
          <w:b/>
          <w:sz w:val="28"/>
        </w:rPr>
      </w:pPr>
    </w:p>
    <w:p w:rsidR="003F6086" w:rsidRDefault="003F6086" w:rsidP="00B73383">
      <w:pPr>
        <w:pStyle w:val="Prrafodelista"/>
        <w:tabs>
          <w:tab w:val="left" w:pos="2610"/>
        </w:tabs>
        <w:ind w:left="1068"/>
        <w:rPr>
          <w:b/>
          <w:sz w:val="28"/>
        </w:rPr>
      </w:pPr>
    </w:p>
    <w:p w:rsidR="003F6086" w:rsidRDefault="003F6086" w:rsidP="00B73383">
      <w:pPr>
        <w:pStyle w:val="Prrafodelista"/>
        <w:tabs>
          <w:tab w:val="left" w:pos="2610"/>
        </w:tabs>
        <w:ind w:left="1068"/>
        <w:rPr>
          <w:b/>
          <w:sz w:val="28"/>
        </w:rPr>
      </w:pPr>
    </w:p>
    <w:tbl>
      <w:tblPr>
        <w:tblpPr w:leftFromText="141" w:rightFromText="141" w:vertAnchor="text" w:horzAnchor="margin" w:tblpXSpec="center" w:tblpY="-77"/>
        <w:tblW w:w="16013" w:type="dxa"/>
        <w:shd w:val="clear" w:color="auto" w:fill="FFE599" w:themeFill="accent4" w:themeFillTint="66"/>
        <w:tblLayout w:type="fixed"/>
        <w:tblCellMar>
          <w:left w:w="70" w:type="dxa"/>
          <w:right w:w="70" w:type="dxa"/>
        </w:tblCellMar>
        <w:tblLook w:val="04A0" w:firstRow="1" w:lastRow="0" w:firstColumn="1" w:lastColumn="0" w:noHBand="0" w:noVBand="1"/>
      </w:tblPr>
      <w:tblGrid>
        <w:gridCol w:w="535"/>
        <w:gridCol w:w="269"/>
        <w:gridCol w:w="2750"/>
        <w:gridCol w:w="1156"/>
        <w:gridCol w:w="1346"/>
        <w:gridCol w:w="1212"/>
        <w:gridCol w:w="1212"/>
        <w:gridCol w:w="1077"/>
        <w:gridCol w:w="1077"/>
        <w:gridCol w:w="1365"/>
        <w:gridCol w:w="923"/>
        <w:gridCol w:w="943"/>
        <w:gridCol w:w="942"/>
        <w:gridCol w:w="1206"/>
      </w:tblGrid>
      <w:tr w:rsidR="00797957" w:rsidRPr="0003726B" w:rsidTr="00797957">
        <w:trPr>
          <w:trHeight w:val="43"/>
        </w:trPr>
        <w:tc>
          <w:tcPr>
            <w:tcW w:w="535" w:type="dxa"/>
            <w:tcBorders>
              <w:top w:val="nil"/>
              <w:left w:val="nil"/>
              <w:bottom w:val="nil"/>
              <w:right w:val="nil"/>
            </w:tcBorders>
            <w:shd w:val="clear" w:color="auto" w:fill="FFFFFF" w:themeFill="background1"/>
            <w:noWrap/>
            <w:vAlign w:val="bottom"/>
            <w:hideMark/>
          </w:tcPr>
          <w:p w:rsidR="00797957" w:rsidRPr="00EA3BA3" w:rsidRDefault="00797957" w:rsidP="00797957">
            <w:pPr>
              <w:spacing w:after="0" w:line="240" w:lineRule="auto"/>
              <w:rPr>
                <w:rFonts w:ascii="Times New Roman" w:eastAsia="Times New Roman" w:hAnsi="Times New Roman" w:cs="Times New Roman"/>
                <w:sz w:val="24"/>
                <w:szCs w:val="24"/>
                <w:lang w:eastAsia="es-PE"/>
              </w:rPr>
            </w:pPr>
          </w:p>
        </w:tc>
        <w:tc>
          <w:tcPr>
            <w:tcW w:w="269" w:type="dxa"/>
            <w:tcBorders>
              <w:top w:val="nil"/>
              <w:left w:val="nil"/>
              <w:bottom w:val="nil"/>
              <w:right w:val="single" w:sz="4" w:space="0" w:color="auto"/>
            </w:tcBorders>
            <w:shd w:val="clear" w:color="auto" w:fill="FFFFFF" w:themeFill="background1"/>
            <w:noWrap/>
            <w:vAlign w:val="bottom"/>
            <w:hideMark/>
          </w:tcPr>
          <w:p w:rsidR="00797957" w:rsidRPr="00EA3BA3" w:rsidRDefault="00797957" w:rsidP="00797957">
            <w:pPr>
              <w:spacing w:after="0" w:line="240" w:lineRule="auto"/>
              <w:rPr>
                <w:rFonts w:ascii="Times New Roman" w:eastAsia="Times New Roman" w:hAnsi="Times New Roman" w:cs="Times New Roman"/>
                <w:sz w:val="20"/>
                <w:szCs w:val="20"/>
                <w:lang w:eastAsia="es-PE"/>
              </w:rPr>
            </w:pPr>
          </w:p>
        </w:tc>
        <w:tc>
          <w:tcPr>
            <w:tcW w:w="2750"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797957" w:rsidRPr="008D2E5D" w:rsidRDefault="00797957" w:rsidP="00797957">
            <w:pPr>
              <w:spacing w:after="0" w:line="240" w:lineRule="auto"/>
              <w:jc w:val="center"/>
              <w:rPr>
                <w:rFonts w:ascii="Times New Roman" w:eastAsia="Times New Roman" w:hAnsi="Times New Roman" w:cs="Times New Roman"/>
                <w:b/>
                <w:sz w:val="20"/>
                <w:szCs w:val="20"/>
                <w:lang w:eastAsia="es-PE"/>
              </w:rPr>
            </w:pPr>
            <w:r w:rsidRPr="008D2E5D">
              <w:rPr>
                <w:rFonts w:ascii="Times New Roman" w:eastAsia="Times New Roman" w:hAnsi="Times New Roman" w:cs="Times New Roman"/>
                <w:b/>
                <w:sz w:val="20"/>
                <w:szCs w:val="20"/>
                <w:lang w:eastAsia="es-PE"/>
              </w:rPr>
              <w:t>CONCEPTOS</w:t>
            </w:r>
          </w:p>
        </w:tc>
        <w:tc>
          <w:tcPr>
            <w:tcW w:w="1156" w:type="dxa"/>
            <w:tcBorders>
              <w:top w:val="single" w:sz="4" w:space="0" w:color="auto"/>
              <w:left w:val="single" w:sz="4" w:space="0" w:color="auto"/>
              <w:bottom w:val="single" w:sz="4" w:space="0" w:color="auto"/>
              <w:right w:val="single" w:sz="4" w:space="0" w:color="auto"/>
            </w:tcBorders>
          </w:tcPr>
          <w:p w:rsidR="00797957" w:rsidRPr="0003726B" w:rsidRDefault="00797957" w:rsidP="00797957">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AÑO 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1</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2</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3</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4</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5</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7</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8</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bCs/>
                <w:color w:val="000000"/>
                <w:lang w:eastAsia="es-PE"/>
              </w:rPr>
            </w:pPr>
            <w:r w:rsidRPr="0003726B">
              <w:rPr>
                <w:rFonts w:ascii="Calibri" w:eastAsia="Times New Roman" w:hAnsi="Calibri" w:cs="Calibri"/>
                <w:b/>
                <w:bCs/>
                <w:color w:val="000000"/>
                <w:lang w:eastAsia="es-PE"/>
              </w:rPr>
              <w:t>AÑO 10</w:t>
            </w:r>
          </w:p>
        </w:tc>
      </w:tr>
      <w:tr w:rsidR="00797957" w:rsidRPr="0003726B" w:rsidTr="00797957">
        <w:trPr>
          <w:gridBefore w:val="2"/>
          <w:wBefore w:w="804" w:type="dxa"/>
          <w:trHeight w:val="169"/>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DE LOS BENEFICIARIOS DIRECTOS</w:t>
            </w:r>
            <w:r>
              <w:rPr>
                <w:rFonts w:ascii="Calibri" w:eastAsia="Times New Roman" w:hAnsi="Calibri" w:cs="Calibri"/>
                <w:b/>
                <w:color w:val="000000"/>
                <w:lang w:eastAsia="es-PE"/>
              </w:rPr>
              <w:t>(*)</w:t>
            </w:r>
          </w:p>
        </w:tc>
        <w:tc>
          <w:tcPr>
            <w:tcW w:w="1156" w:type="dxa"/>
            <w:tcBorders>
              <w:top w:val="single" w:sz="4" w:space="0" w:color="auto"/>
              <w:left w:val="nil"/>
              <w:bottom w:val="single" w:sz="4" w:space="0" w:color="auto"/>
              <w:right w:val="single" w:sz="4" w:space="0" w:color="auto"/>
            </w:tcBorders>
          </w:tcPr>
          <w:p w:rsidR="00797957" w:rsidRPr="0003726B"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-57</w:t>
            </w:r>
            <w:r w:rsidRPr="0003726B">
              <w:rPr>
                <w:rFonts w:ascii="Calibri" w:eastAsia="Times New Roman" w:hAnsi="Calibri" w:cs="Calibri"/>
                <w:color w:val="000000"/>
                <w:lang w:eastAsia="es-PE"/>
              </w:rPr>
              <w:t>,500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w:t>
            </w:r>
            <w:r>
              <w:rPr>
                <w:rFonts w:ascii="Calibri" w:eastAsia="Times New Roman" w:hAnsi="Calibri" w:cs="Calibri"/>
                <w:color w:val="000000"/>
                <w:lang w:eastAsia="es-PE"/>
              </w:rPr>
              <w:t>44,865</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531,873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526,418</w:t>
            </w:r>
          </w:p>
        </w:tc>
        <w:tc>
          <w:tcPr>
            <w:tcW w:w="1077"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520,852</w:t>
            </w:r>
          </w:p>
        </w:tc>
        <w:tc>
          <w:tcPr>
            <w:tcW w:w="1365"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520,852</w:t>
            </w:r>
          </w:p>
        </w:tc>
        <w:tc>
          <w:tcPr>
            <w:tcW w:w="923"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520,852</w:t>
            </w:r>
          </w:p>
        </w:tc>
        <w:tc>
          <w:tcPr>
            <w:tcW w:w="943"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520,852</w:t>
            </w:r>
          </w:p>
        </w:tc>
        <w:tc>
          <w:tcPr>
            <w:tcW w:w="942"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520,852</w:t>
            </w:r>
          </w:p>
        </w:tc>
        <w:tc>
          <w:tcPr>
            <w:tcW w:w="1206"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520,852</w:t>
            </w:r>
          </w:p>
        </w:tc>
      </w:tr>
      <w:tr w:rsidR="00797957" w:rsidRPr="0003726B" w:rsidTr="00797957">
        <w:trPr>
          <w:gridBefore w:val="2"/>
          <w:wBefore w:w="804" w:type="dxa"/>
          <w:trHeight w:val="238"/>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DE LA ENTIDAD OFERENTE ESTATAL</w:t>
            </w:r>
            <w:r>
              <w:rPr>
                <w:rFonts w:ascii="Calibri" w:eastAsia="Times New Roman" w:hAnsi="Calibri" w:cs="Calibri"/>
                <w:b/>
                <w:color w:val="000000"/>
                <w:lang w:eastAsia="es-PE"/>
              </w:rPr>
              <w:t>(**)</w:t>
            </w:r>
          </w:p>
        </w:tc>
        <w:tc>
          <w:tcPr>
            <w:tcW w:w="1156" w:type="dxa"/>
            <w:tcBorders>
              <w:top w:val="single" w:sz="4" w:space="0" w:color="auto"/>
              <w:left w:val="nil"/>
              <w:bottom w:val="single" w:sz="4" w:space="0" w:color="auto"/>
              <w:right w:val="single" w:sz="4" w:space="0" w:color="auto"/>
            </w:tcBorders>
          </w:tcPr>
          <w:p w:rsidR="00797957" w:rsidRDefault="00797957" w:rsidP="00797957">
            <w:pPr>
              <w:spacing w:before="240"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-3,768,726</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077"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365"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923"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943"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942"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206"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r>
      <w:tr w:rsidR="00797957" w:rsidRPr="0003726B" w:rsidTr="00797957">
        <w:trPr>
          <w:gridBefore w:val="2"/>
          <w:wBefore w:w="804" w:type="dxa"/>
          <w:trHeight w:val="350"/>
        </w:trPr>
        <w:tc>
          <w:tcPr>
            <w:tcW w:w="2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957" w:rsidRPr="0003726B" w:rsidRDefault="00797957" w:rsidP="00797957">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DE LAS ENTIDADES OFERENTES DEL SECTOR PRIVADO</w:t>
            </w:r>
          </w:p>
        </w:tc>
        <w:tc>
          <w:tcPr>
            <w:tcW w:w="1156" w:type="dxa"/>
            <w:tcBorders>
              <w:top w:val="single" w:sz="4" w:space="0" w:color="auto"/>
              <w:left w:val="nil"/>
              <w:bottom w:val="single" w:sz="4" w:space="0" w:color="auto"/>
              <w:right w:val="single" w:sz="4" w:space="0" w:color="auto"/>
            </w:tcBorders>
          </w:tcPr>
          <w:p w:rsidR="00797957" w:rsidRDefault="00797957" w:rsidP="00797957">
            <w:pPr>
              <w:spacing w:after="0" w:line="276" w:lineRule="auto"/>
              <w:jc w:val="center"/>
              <w:rPr>
                <w:rFonts w:ascii="Calibri" w:eastAsia="Times New Roman" w:hAnsi="Calibri" w:cs="Calibri"/>
                <w:color w:val="000000"/>
                <w:lang w:eastAsia="es-PE"/>
              </w:rPr>
            </w:pPr>
          </w:p>
          <w:p w:rsidR="00797957" w:rsidRPr="0003726B" w:rsidRDefault="00797957" w:rsidP="00797957">
            <w:pPr>
              <w:spacing w:after="0" w:line="276"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-13,670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077"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365"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923"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943"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942"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c>
          <w:tcPr>
            <w:tcW w:w="1206" w:type="dxa"/>
            <w:tcBorders>
              <w:top w:val="nil"/>
              <w:left w:val="nil"/>
              <w:bottom w:val="single" w:sz="4" w:space="0" w:color="auto"/>
              <w:right w:val="single" w:sz="4" w:space="0" w:color="auto"/>
            </w:tcBorders>
            <w:shd w:val="clear" w:color="auto" w:fill="auto"/>
            <w:noWrap/>
            <w:vAlign w:val="bottom"/>
            <w:hideMark/>
          </w:tcPr>
          <w:p w:rsidR="00797957" w:rsidRPr="0003726B" w:rsidRDefault="00797957" w:rsidP="00797957">
            <w:pPr>
              <w:spacing w:after="0" w:line="48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-8,670</w:t>
            </w:r>
          </w:p>
        </w:tc>
      </w:tr>
      <w:tr w:rsidR="00797957" w:rsidRPr="0003726B" w:rsidTr="00797957">
        <w:trPr>
          <w:gridBefore w:val="2"/>
          <w:wBefore w:w="804" w:type="dxa"/>
          <w:trHeight w:val="169"/>
        </w:trPr>
        <w:tc>
          <w:tcPr>
            <w:tcW w:w="275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97957" w:rsidRPr="0003726B" w:rsidRDefault="00797957" w:rsidP="00797957">
            <w:pPr>
              <w:spacing w:after="0" w:line="240" w:lineRule="auto"/>
              <w:jc w:val="center"/>
              <w:rPr>
                <w:rFonts w:ascii="Calibri" w:eastAsia="Times New Roman" w:hAnsi="Calibri" w:cs="Calibri"/>
                <w:b/>
                <w:color w:val="000000"/>
                <w:lang w:eastAsia="es-PE"/>
              </w:rPr>
            </w:pPr>
            <w:r w:rsidRPr="0003726B">
              <w:rPr>
                <w:rFonts w:ascii="Calibri" w:eastAsia="Times New Roman" w:hAnsi="Calibri" w:cs="Calibri"/>
                <w:b/>
                <w:color w:val="000000"/>
                <w:lang w:eastAsia="es-PE"/>
              </w:rPr>
              <w:t>INGRESO NETO TOTAL</w:t>
            </w:r>
          </w:p>
        </w:tc>
        <w:tc>
          <w:tcPr>
            <w:tcW w:w="1156" w:type="dxa"/>
            <w:tcBorders>
              <w:top w:val="single" w:sz="4" w:space="0" w:color="auto"/>
              <w:left w:val="nil"/>
              <w:bottom w:val="single" w:sz="4" w:space="0" w:color="auto"/>
              <w:right w:val="single" w:sz="4" w:space="0" w:color="auto"/>
            </w:tcBorders>
            <w:shd w:val="clear" w:color="auto" w:fill="FFFF00"/>
          </w:tcPr>
          <w:p w:rsidR="00797957"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p>
        </w:tc>
        <w:tc>
          <w:tcPr>
            <w:tcW w:w="134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-3,826,226</w:t>
            </w:r>
          </w:p>
        </w:tc>
        <w:tc>
          <w:tcPr>
            <w:tcW w:w="121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w:t>
            </w:r>
            <w:r>
              <w:rPr>
                <w:rFonts w:ascii="Calibri" w:eastAsia="Times New Roman" w:hAnsi="Calibri" w:cs="Calibri"/>
                <w:color w:val="000000"/>
                <w:lang w:eastAsia="es-PE"/>
              </w:rPr>
              <w:t>31,195</w:t>
            </w:r>
          </w:p>
        </w:tc>
        <w:tc>
          <w:tcPr>
            <w:tcW w:w="121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w:t>
            </w:r>
            <w:r>
              <w:rPr>
                <w:rFonts w:ascii="Calibri" w:eastAsia="Times New Roman" w:hAnsi="Calibri" w:cs="Calibri"/>
                <w:color w:val="000000"/>
                <w:lang w:eastAsia="es-PE"/>
              </w:rPr>
              <w:t>18</w:t>
            </w:r>
            <w:r w:rsidRPr="0003726B">
              <w:rPr>
                <w:rFonts w:ascii="Calibri" w:eastAsia="Times New Roman" w:hAnsi="Calibri" w:cs="Calibri"/>
                <w:color w:val="000000"/>
                <w:lang w:eastAsia="es-PE"/>
              </w:rPr>
              <w:t>,2</w:t>
            </w:r>
            <w:r>
              <w:rPr>
                <w:rFonts w:ascii="Calibri" w:eastAsia="Times New Roman" w:hAnsi="Calibri" w:cs="Calibri"/>
                <w:color w:val="000000"/>
                <w:lang w:eastAsia="es-PE"/>
              </w:rPr>
              <w:t>03</w:t>
            </w:r>
          </w:p>
        </w:tc>
        <w:tc>
          <w:tcPr>
            <w:tcW w:w="107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97957" w:rsidRPr="0003726B" w:rsidRDefault="00797957" w:rsidP="00797957">
            <w:pPr>
              <w:spacing w:after="0" w:line="360" w:lineRule="auto"/>
              <w:jc w:val="center"/>
              <w:rPr>
                <w:rFonts w:ascii="Calibri" w:eastAsia="Times New Roman" w:hAnsi="Calibri" w:cs="Calibri"/>
                <w:color w:val="000000"/>
                <w:lang w:eastAsia="es-PE"/>
              </w:rPr>
            </w:pPr>
            <w:r w:rsidRPr="0003726B">
              <w:rPr>
                <w:rFonts w:ascii="Calibri" w:eastAsia="Times New Roman" w:hAnsi="Calibri" w:cs="Calibri"/>
                <w:color w:val="000000"/>
                <w:lang w:eastAsia="es-PE"/>
              </w:rPr>
              <w:t>5</w:t>
            </w:r>
            <w:r>
              <w:rPr>
                <w:rFonts w:ascii="Calibri" w:eastAsia="Times New Roman" w:hAnsi="Calibri" w:cs="Calibri"/>
                <w:color w:val="000000"/>
                <w:lang w:eastAsia="es-PE"/>
              </w:rPr>
              <w:t>07</w:t>
            </w:r>
            <w:r w:rsidRPr="0003726B">
              <w:rPr>
                <w:rFonts w:ascii="Calibri" w:eastAsia="Times New Roman" w:hAnsi="Calibri" w:cs="Calibri"/>
                <w:color w:val="000000"/>
                <w:lang w:eastAsia="es-PE"/>
              </w:rPr>
              <w:t>,748</w:t>
            </w:r>
          </w:p>
        </w:tc>
        <w:tc>
          <w:tcPr>
            <w:tcW w:w="1077" w:type="dxa"/>
            <w:tcBorders>
              <w:top w:val="nil"/>
              <w:left w:val="nil"/>
              <w:bottom w:val="single" w:sz="4" w:space="0" w:color="auto"/>
              <w:right w:val="single" w:sz="4" w:space="0" w:color="auto"/>
            </w:tcBorders>
            <w:shd w:val="clear" w:color="auto" w:fill="FFFF00"/>
            <w:noWrap/>
            <w:hideMark/>
          </w:tcPr>
          <w:p w:rsidR="00797957" w:rsidRDefault="00797957" w:rsidP="00797957">
            <w:pPr>
              <w:spacing w:line="240" w:lineRule="auto"/>
              <w:jc w:val="center"/>
            </w:pPr>
            <w:r w:rsidRPr="00152B17">
              <w:rPr>
                <w:rFonts w:ascii="Calibri" w:eastAsia="Times New Roman" w:hAnsi="Calibri" w:cs="Calibri"/>
                <w:color w:val="000000"/>
                <w:lang w:eastAsia="es-PE"/>
              </w:rPr>
              <w:t>507,748</w:t>
            </w:r>
          </w:p>
        </w:tc>
        <w:tc>
          <w:tcPr>
            <w:tcW w:w="1365" w:type="dxa"/>
            <w:tcBorders>
              <w:top w:val="nil"/>
              <w:left w:val="nil"/>
              <w:bottom w:val="single" w:sz="4" w:space="0" w:color="auto"/>
              <w:right w:val="single" w:sz="4" w:space="0" w:color="auto"/>
            </w:tcBorders>
            <w:shd w:val="clear" w:color="auto" w:fill="FFFF00"/>
            <w:noWrap/>
            <w:hideMark/>
          </w:tcPr>
          <w:p w:rsidR="00797957" w:rsidRDefault="00797957" w:rsidP="00797957">
            <w:pPr>
              <w:spacing w:line="240" w:lineRule="auto"/>
              <w:jc w:val="center"/>
            </w:pPr>
            <w:r w:rsidRPr="00152B17">
              <w:rPr>
                <w:rFonts w:ascii="Calibri" w:eastAsia="Times New Roman" w:hAnsi="Calibri" w:cs="Calibri"/>
                <w:color w:val="000000"/>
                <w:lang w:eastAsia="es-PE"/>
              </w:rPr>
              <w:t>507,748</w:t>
            </w:r>
          </w:p>
        </w:tc>
        <w:tc>
          <w:tcPr>
            <w:tcW w:w="923" w:type="dxa"/>
            <w:tcBorders>
              <w:top w:val="nil"/>
              <w:left w:val="nil"/>
              <w:bottom w:val="single" w:sz="4" w:space="0" w:color="auto"/>
              <w:right w:val="single" w:sz="4" w:space="0" w:color="auto"/>
            </w:tcBorders>
            <w:shd w:val="clear" w:color="auto" w:fill="FFFF00"/>
            <w:noWrap/>
            <w:hideMark/>
          </w:tcPr>
          <w:p w:rsidR="00797957" w:rsidRDefault="00797957" w:rsidP="00797957">
            <w:pPr>
              <w:spacing w:line="240" w:lineRule="auto"/>
              <w:jc w:val="center"/>
            </w:pPr>
            <w:r w:rsidRPr="00152B17">
              <w:rPr>
                <w:rFonts w:ascii="Calibri" w:eastAsia="Times New Roman" w:hAnsi="Calibri" w:cs="Calibri"/>
                <w:color w:val="000000"/>
                <w:lang w:eastAsia="es-PE"/>
              </w:rPr>
              <w:t>507,748</w:t>
            </w:r>
          </w:p>
        </w:tc>
        <w:tc>
          <w:tcPr>
            <w:tcW w:w="943" w:type="dxa"/>
            <w:tcBorders>
              <w:top w:val="nil"/>
              <w:left w:val="nil"/>
              <w:bottom w:val="single" w:sz="4" w:space="0" w:color="auto"/>
              <w:right w:val="single" w:sz="4" w:space="0" w:color="auto"/>
            </w:tcBorders>
            <w:shd w:val="clear" w:color="auto" w:fill="FFFF00"/>
            <w:noWrap/>
            <w:hideMark/>
          </w:tcPr>
          <w:p w:rsidR="00797957" w:rsidRDefault="00797957" w:rsidP="00797957">
            <w:pPr>
              <w:spacing w:line="240" w:lineRule="auto"/>
              <w:jc w:val="center"/>
            </w:pPr>
            <w:r w:rsidRPr="00152B17">
              <w:rPr>
                <w:rFonts w:ascii="Calibri" w:eastAsia="Times New Roman" w:hAnsi="Calibri" w:cs="Calibri"/>
                <w:color w:val="000000"/>
                <w:lang w:eastAsia="es-PE"/>
              </w:rPr>
              <w:t>507,748</w:t>
            </w:r>
          </w:p>
        </w:tc>
        <w:tc>
          <w:tcPr>
            <w:tcW w:w="942" w:type="dxa"/>
            <w:tcBorders>
              <w:top w:val="nil"/>
              <w:left w:val="nil"/>
              <w:bottom w:val="single" w:sz="4" w:space="0" w:color="auto"/>
              <w:right w:val="single" w:sz="4" w:space="0" w:color="auto"/>
            </w:tcBorders>
            <w:shd w:val="clear" w:color="auto" w:fill="FFFF00"/>
            <w:noWrap/>
            <w:hideMark/>
          </w:tcPr>
          <w:p w:rsidR="00797957" w:rsidRDefault="00797957" w:rsidP="00797957">
            <w:pPr>
              <w:spacing w:line="240" w:lineRule="auto"/>
              <w:jc w:val="center"/>
            </w:pPr>
            <w:r w:rsidRPr="00152B17">
              <w:rPr>
                <w:rFonts w:ascii="Calibri" w:eastAsia="Times New Roman" w:hAnsi="Calibri" w:cs="Calibri"/>
                <w:color w:val="000000"/>
                <w:lang w:eastAsia="es-PE"/>
              </w:rPr>
              <w:t>507,748</w:t>
            </w:r>
          </w:p>
        </w:tc>
        <w:tc>
          <w:tcPr>
            <w:tcW w:w="1206" w:type="dxa"/>
            <w:tcBorders>
              <w:top w:val="nil"/>
              <w:left w:val="nil"/>
              <w:bottom w:val="single" w:sz="4" w:space="0" w:color="auto"/>
              <w:right w:val="single" w:sz="4" w:space="0" w:color="auto"/>
            </w:tcBorders>
            <w:shd w:val="clear" w:color="auto" w:fill="FFFF00"/>
            <w:noWrap/>
            <w:hideMark/>
          </w:tcPr>
          <w:p w:rsidR="00797957" w:rsidRDefault="00797957" w:rsidP="00797957">
            <w:pPr>
              <w:spacing w:line="240" w:lineRule="auto"/>
              <w:jc w:val="center"/>
            </w:pPr>
            <w:r w:rsidRPr="00152B17">
              <w:rPr>
                <w:rFonts w:ascii="Calibri" w:eastAsia="Times New Roman" w:hAnsi="Calibri" w:cs="Calibri"/>
                <w:color w:val="000000"/>
                <w:lang w:eastAsia="es-PE"/>
              </w:rPr>
              <w:t>507,748</w:t>
            </w:r>
          </w:p>
        </w:tc>
      </w:tr>
    </w:tbl>
    <w:p w:rsidR="003F6086" w:rsidRPr="00F274D5" w:rsidRDefault="003F6086" w:rsidP="00F274D5">
      <w:pPr>
        <w:tabs>
          <w:tab w:val="left" w:pos="2610"/>
        </w:tabs>
        <w:rPr>
          <w:b/>
          <w:sz w:val="28"/>
        </w:rPr>
      </w:pPr>
    </w:p>
    <w:p w:rsidR="003F6086" w:rsidRPr="00F274D5" w:rsidRDefault="00F274D5" w:rsidP="00F274D5">
      <w:pPr>
        <w:pStyle w:val="Prrafodelista"/>
        <w:numPr>
          <w:ilvl w:val="0"/>
          <w:numId w:val="10"/>
        </w:numPr>
        <w:tabs>
          <w:tab w:val="left" w:pos="7275"/>
        </w:tabs>
        <w:rPr>
          <w:b/>
          <w:sz w:val="28"/>
        </w:rPr>
      </w:pPr>
      <w:r>
        <w:t xml:space="preserve">De la misma forma para calcular la rentabilidad del proyecto en la alternativa 2 presa “tipo enrocado” </w:t>
      </w:r>
    </w:p>
    <w:p w:rsidR="00F274D5" w:rsidRDefault="00F274D5" w:rsidP="00547DF7">
      <w:pPr>
        <w:pStyle w:val="Prrafodelista"/>
        <w:tabs>
          <w:tab w:val="left" w:pos="7275"/>
        </w:tabs>
      </w:pPr>
      <w:r>
        <w:t>Realizamos los mismos pasos que para hallar la rentabil</w:t>
      </w:r>
      <w:r w:rsidR="00547DF7">
        <w:t>idad de la alternativa anterior.</w:t>
      </w:r>
    </w:p>
    <w:p w:rsidR="00547DF7" w:rsidRDefault="00547DF7" w:rsidP="00547DF7">
      <w:pPr>
        <w:pStyle w:val="Prrafodelista"/>
        <w:tabs>
          <w:tab w:val="left" w:pos="7275"/>
        </w:tabs>
      </w:pPr>
    </w:p>
    <w:p w:rsidR="00F274D5" w:rsidRDefault="00F274D5" w:rsidP="00F274D5">
      <w:pPr>
        <w:pStyle w:val="Prrafodelista"/>
        <w:tabs>
          <w:tab w:val="left" w:pos="7275"/>
        </w:tabs>
      </w:pPr>
    </w:p>
    <w:p w:rsidR="00F274D5" w:rsidRPr="00797957" w:rsidRDefault="00F274D5" w:rsidP="00F274D5">
      <w:pPr>
        <w:pStyle w:val="Prrafodelista"/>
        <w:tabs>
          <w:tab w:val="left" w:pos="7275"/>
        </w:tabs>
        <w:rPr>
          <w:b/>
          <w:sz w:val="28"/>
        </w:rPr>
      </w:pPr>
    </w:p>
    <w:p w:rsidR="00B73383" w:rsidRDefault="00B73383" w:rsidP="00797957">
      <w:pPr>
        <w:tabs>
          <w:tab w:val="left" w:pos="7275"/>
        </w:tabs>
      </w:pPr>
    </w:p>
    <w:p w:rsidR="00797957" w:rsidRDefault="00797957" w:rsidP="00797957">
      <w:pPr>
        <w:shd w:val="clear" w:color="auto" w:fill="FFFFFF" w:themeFill="background1"/>
        <w:spacing w:after="0"/>
        <w:rPr>
          <w:rFonts w:eastAsiaTheme="minorEastAsia"/>
        </w:rPr>
      </w:pPr>
      <w:r w:rsidRPr="00797957">
        <w:rPr>
          <w:rFonts w:eastAsiaTheme="minorEastAsia"/>
          <w:b/>
        </w:rPr>
        <w:lastRenderedPageBreak/>
        <w:t xml:space="preserve">(*) </w:t>
      </w:r>
      <w:r>
        <w:rPr>
          <w:rFonts w:eastAsiaTheme="minorEastAsia"/>
        </w:rPr>
        <w:t>Este valor es la suma del aporte de la junta de accionistas directos. Incluye el costo de la habilitación de las tierras Eriazas (S/45,000), implementación de junta de usuarios (S/5,000) y capacitación en gestión de aguas de riego (S/7,500)</w:t>
      </w:r>
    </w:p>
    <w:p w:rsidR="00797957" w:rsidRPr="00443634" w:rsidRDefault="00797957" w:rsidP="00443634">
      <w:pPr>
        <w:shd w:val="clear" w:color="auto" w:fill="FFFFFF" w:themeFill="background1"/>
        <w:spacing w:after="0"/>
        <w:rPr>
          <w:rFonts w:eastAsiaTheme="minorEastAsia"/>
        </w:rPr>
      </w:pPr>
      <w:r w:rsidRPr="00797957">
        <w:rPr>
          <w:rFonts w:eastAsiaTheme="minorEastAsia"/>
          <w:b/>
        </w:rPr>
        <w:t xml:space="preserve">(**) </w:t>
      </w:r>
      <w:r>
        <w:rPr>
          <w:rFonts w:eastAsiaTheme="minorEastAsia"/>
        </w:rPr>
        <w:t>Este valor es la suma del aporte del estado al Proyecto. Incluye los respectivos estudios (S/112,000), el costo de infraestructura (S/</w:t>
      </w:r>
      <w:r w:rsidRPr="00332B6F">
        <w:rPr>
          <w:rFonts w:ascii="Calibri" w:eastAsia="Times New Roman" w:hAnsi="Calibri" w:cs="Calibri"/>
          <w:color w:val="000000"/>
          <w:lang w:eastAsia="es-PE"/>
        </w:rPr>
        <w:t>2</w:t>
      </w:r>
      <w:proofErr w:type="gramStart"/>
      <w:r w:rsidRPr="00332B6F">
        <w:rPr>
          <w:rFonts w:ascii="Calibri" w:eastAsia="Times New Roman" w:hAnsi="Calibri" w:cs="Calibri"/>
          <w:color w:val="000000"/>
          <w:lang w:eastAsia="es-PE"/>
        </w:rPr>
        <w:t>,144,759.00</w:t>
      </w:r>
      <w:proofErr w:type="gramEnd"/>
      <w:r>
        <w:rPr>
          <w:rFonts w:ascii="Calibri" w:eastAsia="Times New Roman" w:hAnsi="Calibri" w:cs="Calibri"/>
          <w:color w:val="000000"/>
          <w:lang w:eastAsia="es-PE"/>
        </w:rPr>
        <w:t>) y el costo de impacto ambiental (S/25,000)</w:t>
      </w:r>
      <w:r>
        <w:rPr>
          <w:rFonts w:eastAsiaTheme="minorEastAsia"/>
        </w:rPr>
        <w:t>.</w:t>
      </w:r>
    </w:p>
    <w:p w:rsidR="00F72BCB" w:rsidRDefault="00797957" w:rsidP="00443634">
      <w:pPr>
        <w:tabs>
          <w:tab w:val="left" w:pos="9390"/>
        </w:tabs>
      </w:pPr>
      <w:r>
        <w:t xml:space="preserve">                                                                                                   </w:t>
      </w:r>
      <w:r w:rsidR="00443634">
        <w:t xml:space="preserve">                                                                                    </w:t>
      </w:r>
      <w:r w:rsidR="00F72BCB">
        <w:t xml:space="preserve">A= </w:t>
      </w:r>
      <w:r w:rsidR="00F72BCB">
        <w:rPr>
          <w:rFonts w:ascii="Calibri" w:eastAsia="Times New Roman" w:hAnsi="Calibri" w:cs="Calibri"/>
          <w:color w:val="000000"/>
          <w:lang w:eastAsia="es-PE"/>
        </w:rPr>
        <w:t>507</w:t>
      </w:r>
      <w:r w:rsidR="00F72BCB" w:rsidRPr="0003726B">
        <w:rPr>
          <w:rFonts w:ascii="Calibri" w:eastAsia="Times New Roman" w:hAnsi="Calibri" w:cs="Calibri"/>
          <w:color w:val="000000"/>
          <w:lang w:eastAsia="es-PE"/>
        </w:rPr>
        <w:t>,182</w:t>
      </w:r>
    </w:p>
    <w:p w:rsidR="00F72BCB" w:rsidRDefault="00F72BCB" w:rsidP="00F72BCB">
      <w:pPr>
        <w:pStyle w:val="Prrafodelista"/>
        <w:numPr>
          <w:ilvl w:val="0"/>
          <w:numId w:val="7"/>
        </w:numPr>
        <w:tabs>
          <w:tab w:val="left" w:pos="7275"/>
        </w:tabs>
      </w:pPr>
      <w:r>
        <w:rPr>
          <w:noProof/>
          <w:lang w:eastAsia="es-PE"/>
        </w:rPr>
        <mc:AlternateContent>
          <mc:Choice Requires="wps">
            <w:drawing>
              <wp:anchor distT="0" distB="0" distL="114300" distR="114300" simplePos="0" relativeHeight="251694080" behindDoc="0" locked="0" layoutInCell="1" allowOverlap="1" wp14:anchorId="295A6C42" wp14:editId="0CF7E391">
                <wp:simplePos x="0" y="0"/>
                <wp:positionH relativeFrom="column">
                  <wp:posOffset>4419600</wp:posOffset>
                </wp:positionH>
                <wp:positionV relativeFrom="paragraph">
                  <wp:posOffset>146050</wp:posOffset>
                </wp:positionV>
                <wp:extent cx="0" cy="438150"/>
                <wp:effectExtent l="76200" t="38100" r="57150" b="19050"/>
                <wp:wrapNone/>
                <wp:docPr id="19" name="Conector recto de flecha 19"/>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A37FC7" id="Conector recto de flecha 19" o:spid="_x0000_s1026" type="#_x0000_t32" style="position:absolute;margin-left:348pt;margin-top:11.5pt;width:0;height:34.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95104" behindDoc="0" locked="0" layoutInCell="1" allowOverlap="1" wp14:anchorId="1CE1DF03" wp14:editId="20352572">
                <wp:simplePos x="0" y="0"/>
                <wp:positionH relativeFrom="margin">
                  <wp:posOffset>5007610</wp:posOffset>
                </wp:positionH>
                <wp:positionV relativeFrom="paragraph">
                  <wp:posOffset>171450</wp:posOffset>
                </wp:positionV>
                <wp:extent cx="0" cy="438150"/>
                <wp:effectExtent l="76200" t="38100" r="57150" b="19050"/>
                <wp:wrapNone/>
                <wp:docPr id="20" name="Conector recto de flecha 20"/>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10ED1" id="Conector recto de flecha 20" o:spid="_x0000_s1026" type="#_x0000_t32" style="position:absolute;margin-left:394.3pt;margin-top:13.5pt;width:0;height:34.5pt;flip:y;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" strokecolor="#5b9bd5 [3204]" strokeweight=".5pt">
                <v:stroke endarrow="block" joinstyle="miter"/>
                <w10:wrap anchorx="margin"/>
              </v:shape>
            </w:pict>
          </mc:Fallback>
        </mc:AlternateContent>
      </w:r>
      <w:r>
        <w:rPr>
          <w:noProof/>
          <w:lang w:eastAsia="es-PE"/>
        </w:rPr>
        <mc:AlternateContent>
          <mc:Choice Requires="wps">
            <w:drawing>
              <wp:anchor distT="0" distB="0" distL="114300" distR="114300" simplePos="0" relativeHeight="251696128" behindDoc="0" locked="0" layoutInCell="1" allowOverlap="1" wp14:anchorId="31EA5876" wp14:editId="06507CBD">
                <wp:simplePos x="0" y="0"/>
                <wp:positionH relativeFrom="column">
                  <wp:posOffset>5581650</wp:posOffset>
                </wp:positionH>
                <wp:positionV relativeFrom="paragraph">
                  <wp:posOffset>155575</wp:posOffset>
                </wp:positionV>
                <wp:extent cx="0" cy="438150"/>
                <wp:effectExtent l="76200" t="38100" r="57150" b="19050"/>
                <wp:wrapNone/>
                <wp:docPr id="21" name="Conector recto de flecha 21"/>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560AD" id="Conector recto de flecha 21" o:spid="_x0000_s1026" type="#_x0000_t32" style="position:absolute;margin-left:439.5pt;margin-top:12.25pt;width:0;height:34.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97152" behindDoc="0" locked="0" layoutInCell="1" allowOverlap="1" wp14:anchorId="58CE1847" wp14:editId="75864FC7">
                <wp:simplePos x="0" y="0"/>
                <wp:positionH relativeFrom="column">
                  <wp:posOffset>6138545</wp:posOffset>
                </wp:positionH>
                <wp:positionV relativeFrom="paragraph">
                  <wp:posOffset>161925</wp:posOffset>
                </wp:positionV>
                <wp:extent cx="0" cy="438150"/>
                <wp:effectExtent l="76200" t="38100" r="57150" b="19050"/>
                <wp:wrapNone/>
                <wp:docPr id="22" name="Conector recto de flecha 22"/>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7E2768" id="Conector recto de flecha 22" o:spid="_x0000_s1026" type="#_x0000_t32" style="position:absolute;margin-left:483.35pt;margin-top:12.75pt;width:0;height:34.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98176" behindDoc="0" locked="0" layoutInCell="1" allowOverlap="1" wp14:anchorId="3CAF8C64" wp14:editId="35A99EFD">
                <wp:simplePos x="0" y="0"/>
                <wp:positionH relativeFrom="column">
                  <wp:posOffset>6710045</wp:posOffset>
                </wp:positionH>
                <wp:positionV relativeFrom="paragraph">
                  <wp:posOffset>161925</wp:posOffset>
                </wp:positionV>
                <wp:extent cx="0" cy="438150"/>
                <wp:effectExtent l="76200" t="38100" r="57150" b="19050"/>
                <wp:wrapNone/>
                <wp:docPr id="23" name="Conector recto de flecha 23"/>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BA433" id="Conector recto de flecha 23" o:spid="_x0000_s1026" type="#_x0000_t32" style="position:absolute;margin-left:528.35pt;margin-top:12.75pt;width:0;height:34.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99200" behindDoc="0" locked="0" layoutInCell="1" allowOverlap="1" wp14:anchorId="47450E66" wp14:editId="3F464BA0">
                <wp:simplePos x="0" y="0"/>
                <wp:positionH relativeFrom="column">
                  <wp:posOffset>7329170</wp:posOffset>
                </wp:positionH>
                <wp:positionV relativeFrom="paragraph">
                  <wp:posOffset>123825</wp:posOffset>
                </wp:positionV>
                <wp:extent cx="0" cy="438150"/>
                <wp:effectExtent l="76200" t="38100" r="57150" b="19050"/>
                <wp:wrapNone/>
                <wp:docPr id="24" name="Conector recto de flecha 24"/>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A9447" id="Conector recto de flecha 24" o:spid="_x0000_s1026" type="#_x0000_t32" style="position:absolute;margin-left:577.1pt;margin-top:9.75pt;width:0;height:34.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93056" behindDoc="0" locked="0" layoutInCell="1" allowOverlap="1" wp14:anchorId="06D01A89" wp14:editId="7896B256">
                <wp:simplePos x="0" y="0"/>
                <wp:positionH relativeFrom="column">
                  <wp:posOffset>3804920</wp:posOffset>
                </wp:positionH>
                <wp:positionV relativeFrom="paragraph">
                  <wp:posOffset>142875</wp:posOffset>
                </wp:positionV>
                <wp:extent cx="0" cy="438150"/>
                <wp:effectExtent l="76200" t="38100" r="57150" b="19050"/>
                <wp:wrapNone/>
                <wp:docPr id="25" name="Conector recto de flecha 25"/>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C9D1C" id="Conector recto de flecha 25" o:spid="_x0000_s1026" type="#_x0000_t32" style="position:absolute;margin-left:299.6pt;margin-top:11.25pt;width:0;height:34.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92032" behindDoc="0" locked="0" layoutInCell="1" allowOverlap="1" wp14:anchorId="484492C4" wp14:editId="09BF370F">
                <wp:simplePos x="0" y="0"/>
                <wp:positionH relativeFrom="column">
                  <wp:posOffset>3281045</wp:posOffset>
                </wp:positionH>
                <wp:positionV relativeFrom="paragraph">
                  <wp:posOffset>142875</wp:posOffset>
                </wp:positionV>
                <wp:extent cx="0" cy="438150"/>
                <wp:effectExtent l="76200" t="38100" r="57150" b="19050"/>
                <wp:wrapNone/>
                <wp:docPr id="26" name="Conector recto de flecha 26"/>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E5222" id="Conector recto de flecha 26" o:spid="_x0000_s1026" type="#_x0000_t32" style="position:absolute;margin-left:258.35pt;margin-top:11.25pt;width:0;height:34.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91008" behindDoc="0" locked="0" layoutInCell="1" allowOverlap="1" wp14:anchorId="07AFE35D" wp14:editId="01B22102">
                <wp:simplePos x="0" y="0"/>
                <wp:positionH relativeFrom="column">
                  <wp:posOffset>2747645</wp:posOffset>
                </wp:positionH>
                <wp:positionV relativeFrom="paragraph">
                  <wp:posOffset>152400</wp:posOffset>
                </wp:positionV>
                <wp:extent cx="0" cy="438150"/>
                <wp:effectExtent l="76200" t="38100" r="57150" b="19050"/>
                <wp:wrapNone/>
                <wp:docPr id="27" name="Conector recto de flecha 27"/>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07A0A" id="Conector recto de flecha 27" o:spid="_x0000_s1026" type="#_x0000_t32" style="position:absolute;margin-left:216.35pt;margin-top:12pt;width:0;height:34.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" strokecolor="#5b9bd5 [3204]" strokeweight=".5pt">
                <v:stroke endarrow="block" joinstyle="miter"/>
              </v:shape>
            </w:pict>
          </mc:Fallback>
        </mc:AlternateContent>
      </w:r>
      <w:r w:rsidRPr="00F72BCB">
        <w:rPr>
          <w:rFonts w:ascii="Calibri" w:eastAsia="Times New Roman" w:hAnsi="Calibri" w:cs="Calibri"/>
          <w:color w:val="000000"/>
          <w:lang w:eastAsia="es-PE"/>
        </w:rPr>
        <w:t xml:space="preserve">                                                                    53</w:t>
      </w:r>
      <w:r>
        <w:rPr>
          <w:rFonts w:ascii="Calibri" w:eastAsia="Times New Roman" w:hAnsi="Calibri" w:cs="Calibri"/>
          <w:color w:val="000000"/>
          <w:lang w:eastAsia="es-PE"/>
        </w:rPr>
        <w:t>1</w:t>
      </w:r>
      <w:r w:rsidRPr="00F72BCB">
        <w:rPr>
          <w:rFonts w:ascii="Calibri" w:eastAsia="Times New Roman" w:hAnsi="Calibri" w:cs="Calibri"/>
          <w:color w:val="000000"/>
          <w:lang w:eastAsia="es-PE"/>
        </w:rPr>
        <w:t>,195   5</w:t>
      </w:r>
      <w:r>
        <w:rPr>
          <w:rFonts w:ascii="Calibri" w:eastAsia="Times New Roman" w:hAnsi="Calibri" w:cs="Calibri"/>
          <w:color w:val="000000"/>
          <w:lang w:eastAsia="es-PE"/>
        </w:rPr>
        <w:t>18</w:t>
      </w:r>
      <w:r w:rsidRPr="00F72BCB">
        <w:rPr>
          <w:rFonts w:ascii="Calibri" w:eastAsia="Times New Roman" w:hAnsi="Calibri" w:cs="Calibri"/>
          <w:color w:val="000000"/>
          <w:lang w:eastAsia="es-PE"/>
        </w:rPr>
        <w:t>,203   51</w:t>
      </w:r>
      <w:r>
        <w:rPr>
          <w:rFonts w:ascii="Calibri" w:eastAsia="Times New Roman" w:hAnsi="Calibri" w:cs="Calibri"/>
          <w:color w:val="000000"/>
          <w:lang w:eastAsia="es-PE"/>
        </w:rPr>
        <w:t>2</w:t>
      </w:r>
      <w:r w:rsidRPr="00F72BCB">
        <w:rPr>
          <w:rFonts w:ascii="Calibri" w:eastAsia="Times New Roman" w:hAnsi="Calibri" w:cs="Calibri"/>
          <w:color w:val="000000"/>
          <w:lang w:eastAsia="es-PE"/>
        </w:rPr>
        <w:t xml:space="preserve">,748       A               </w:t>
      </w:r>
      <w:proofErr w:type="spellStart"/>
      <w:r w:rsidRPr="00F72BCB">
        <w:rPr>
          <w:rFonts w:ascii="Calibri" w:eastAsia="Times New Roman" w:hAnsi="Calibri" w:cs="Calibri"/>
          <w:color w:val="000000"/>
          <w:lang w:eastAsia="es-PE"/>
        </w:rPr>
        <w:t>A</w:t>
      </w:r>
      <w:proofErr w:type="spellEnd"/>
      <w:r w:rsidRPr="00F72BCB">
        <w:rPr>
          <w:rFonts w:ascii="Calibri" w:eastAsia="Times New Roman" w:hAnsi="Calibri" w:cs="Calibri"/>
          <w:color w:val="000000"/>
          <w:lang w:eastAsia="es-PE"/>
        </w:rPr>
        <w:t xml:space="preserve">                 </w:t>
      </w:r>
      <w:proofErr w:type="spellStart"/>
      <w:r w:rsidRPr="00F72BCB">
        <w:rPr>
          <w:rFonts w:ascii="Calibri" w:eastAsia="Times New Roman" w:hAnsi="Calibri" w:cs="Calibri"/>
          <w:color w:val="000000"/>
          <w:lang w:eastAsia="es-PE"/>
        </w:rPr>
        <w:t>A</w:t>
      </w:r>
      <w:proofErr w:type="spellEnd"/>
      <w:r w:rsidRPr="00F72BCB">
        <w:rPr>
          <w:rFonts w:ascii="Calibri" w:eastAsia="Times New Roman" w:hAnsi="Calibri" w:cs="Calibri"/>
          <w:color w:val="000000"/>
          <w:lang w:eastAsia="es-PE"/>
        </w:rPr>
        <w:t xml:space="preserve">               </w:t>
      </w:r>
      <w:proofErr w:type="spellStart"/>
      <w:r w:rsidRPr="00F72BCB">
        <w:rPr>
          <w:rFonts w:ascii="Calibri" w:eastAsia="Times New Roman" w:hAnsi="Calibri" w:cs="Calibri"/>
          <w:color w:val="000000"/>
          <w:lang w:eastAsia="es-PE"/>
        </w:rPr>
        <w:t>A</w:t>
      </w:r>
      <w:proofErr w:type="spellEnd"/>
      <w:r w:rsidRPr="00F72BCB">
        <w:rPr>
          <w:rFonts w:ascii="Calibri" w:eastAsia="Times New Roman" w:hAnsi="Calibri" w:cs="Calibri"/>
          <w:color w:val="000000"/>
          <w:lang w:eastAsia="es-PE"/>
        </w:rPr>
        <w:t xml:space="preserve">                </w:t>
      </w:r>
      <w:proofErr w:type="spellStart"/>
      <w:r w:rsidRPr="00F72BCB">
        <w:rPr>
          <w:rFonts w:ascii="Calibri" w:eastAsia="Times New Roman" w:hAnsi="Calibri" w:cs="Calibri"/>
          <w:color w:val="000000"/>
          <w:lang w:eastAsia="es-PE"/>
        </w:rPr>
        <w:t>A</w:t>
      </w:r>
      <w:proofErr w:type="spellEnd"/>
      <w:r w:rsidRPr="00F72BCB">
        <w:rPr>
          <w:rFonts w:ascii="Calibri" w:eastAsia="Times New Roman" w:hAnsi="Calibri" w:cs="Calibri"/>
          <w:color w:val="000000"/>
          <w:lang w:eastAsia="es-PE"/>
        </w:rPr>
        <w:t xml:space="preserve">                  </w:t>
      </w:r>
      <w:proofErr w:type="spellStart"/>
      <w:r w:rsidRPr="00F72BCB">
        <w:rPr>
          <w:rFonts w:ascii="Calibri" w:eastAsia="Times New Roman" w:hAnsi="Calibri" w:cs="Calibri"/>
          <w:color w:val="000000"/>
          <w:lang w:eastAsia="es-PE"/>
        </w:rPr>
        <w:t>A</w:t>
      </w:r>
      <w:bookmarkStart w:id="0" w:name="_GoBack"/>
      <w:bookmarkEnd w:id="0"/>
      <w:proofErr w:type="spellEnd"/>
    </w:p>
    <w:p w:rsidR="00F72BCB" w:rsidRDefault="00F72BCB" w:rsidP="00F72BCB">
      <w:pPr>
        <w:pStyle w:val="Prrafodelista"/>
        <w:tabs>
          <w:tab w:val="left" w:pos="7275"/>
        </w:tabs>
      </w:pPr>
    </w:p>
    <w:p w:rsidR="00F72BCB" w:rsidRDefault="00F72BCB" w:rsidP="00F72BCB">
      <w:pPr>
        <w:tabs>
          <w:tab w:val="left" w:pos="3885"/>
        </w:tabs>
      </w:pPr>
      <w:r>
        <w:rPr>
          <w:noProof/>
          <w:lang w:eastAsia="es-PE"/>
        </w:rPr>
        <mc:AlternateContent>
          <mc:Choice Requires="wps">
            <w:drawing>
              <wp:anchor distT="0" distB="0" distL="114300" distR="114300" simplePos="0" relativeHeight="251689984" behindDoc="0" locked="0" layoutInCell="1" allowOverlap="1" wp14:anchorId="3ACA322F" wp14:editId="79F3FAE7">
                <wp:simplePos x="0" y="0"/>
                <wp:positionH relativeFrom="column">
                  <wp:posOffset>2204720</wp:posOffset>
                </wp:positionH>
                <wp:positionV relativeFrom="paragraph">
                  <wp:posOffset>101600</wp:posOffset>
                </wp:positionV>
                <wp:extent cx="0" cy="438150"/>
                <wp:effectExtent l="76200" t="0" r="57150" b="57150"/>
                <wp:wrapNone/>
                <wp:docPr id="28" name="Conector recto de flecha 2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F054C3" id="Conector recto de flecha 28" o:spid="_x0000_s1026" type="#_x0000_t32" style="position:absolute;margin-left:173.6pt;margin-top:8pt;width:0;height:3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" strokecolor="#5b9bd5 [3204]" strokeweight=".5pt">
                <v:stroke endarrow="block" joinstyle="miter"/>
              </v:shape>
            </w:pict>
          </mc:Fallback>
        </mc:AlternateContent>
      </w:r>
      <w:r>
        <w:rPr>
          <w:noProof/>
          <w:lang w:eastAsia="es-PE"/>
        </w:rPr>
        <mc:AlternateContent>
          <mc:Choice Requires="wps">
            <w:drawing>
              <wp:anchor distT="0" distB="0" distL="114300" distR="114300" simplePos="0" relativeHeight="251688960" behindDoc="0" locked="0" layoutInCell="1" allowOverlap="1" wp14:anchorId="1FED7B36" wp14:editId="749C93DE">
                <wp:simplePos x="0" y="0"/>
                <wp:positionH relativeFrom="column">
                  <wp:posOffset>1604645</wp:posOffset>
                </wp:positionH>
                <wp:positionV relativeFrom="paragraph">
                  <wp:posOffset>88900</wp:posOffset>
                </wp:positionV>
                <wp:extent cx="5743575" cy="9525"/>
                <wp:effectExtent l="0" t="0" r="28575" b="28575"/>
                <wp:wrapNone/>
                <wp:docPr id="29" name="Conector recto 29"/>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4A8D8" id="Conector recto 2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5pt,7pt" to="57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" strokecolor="#5b9bd5 [3204]" strokeweight="1.5pt">
                <v:stroke joinstyle="miter"/>
              </v:line>
            </w:pict>
          </mc:Fallback>
        </mc:AlternateContent>
      </w:r>
      <w:r>
        <w:t xml:space="preserve">                                                    0                1                2              3                 4                5                 6               7                 8               9             10       </w:t>
      </w:r>
    </w:p>
    <w:p w:rsidR="00F72BCB" w:rsidRDefault="00F72BCB" w:rsidP="00F72BCB">
      <w:pPr>
        <w:tabs>
          <w:tab w:val="left" w:pos="3885"/>
        </w:tabs>
      </w:pPr>
      <w:r>
        <w:t xml:space="preserve">                                                                        </w:t>
      </w:r>
    </w:p>
    <w:p w:rsidR="00F72BCB" w:rsidRDefault="00F72BCB" w:rsidP="00797957">
      <w:pPr>
        <w:tabs>
          <w:tab w:val="left" w:pos="3885"/>
        </w:tabs>
      </w:pPr>
      <w:r>
        <w:t xml:space="preserve">                                                              </w:t>
      </w:r>
      <w:r w:rsidRPr="000357AE">
        <w:rPr>
          <w:rFonts w:ascii="Calibri" w:eastAsia="Times New Roman" w:hAnsi="Calibri" w:cs="Calibri"/>
          <w:color w:val="000000"/>
          <w:lang w:eastAsia="es-PE"/>
        </w:rPr>
        <w:t>-</w:t>
      </w:r>
      <w:r>
        <w:rPr>
          <w:rFonts w:ascii="Calibri" w:eastAsia="Times New Roman" w:hAnsi="Calibri" w:cs="Calibri"/>
          <w:color w:val="000000"/>
          <w:lang w:eastAsia="es-PE"/>
        </w:rPr>
        <w:t>3</w:t>
      </w:r>
      <w:proofErr w:type="gramStart"/>
      <w:r>
        <w:rPr>
          <w:rFonts w:ascii="Calibri" w:eastAsia="Times New Roman" w:hAnsi="Calibri" w:cs="Calibri"/>
          <w:color w:val="000000"/>
          <w:lang w:eastAsia="es-PE"/>
        </w:rPr>
        <w:t>,826,226</w:t>
      </w:r>
      <w:proofErr w:type="gramEnd"/>
      <w:r>
        <w:rPr>
          <w:rFonts w:ascii="Calibri" w:eastAsia="Times New Roman" w:hAnsi="Calibri" w:cs="Calibri"/>
          <w:color w:val="000000"/>
          <w:lang w:eastAsia="es-PE"/>
        </w:rPr>
        <w:t xml:space="preserve">    </w:t>
      </w:r>
      <w:r w:rsidR="00797957">
        <w:t xml:space="preserve">                                                                       i=14%</w:t>
      </w:r>
    </w:p>
    <w:p w:rsidR="00F72BCB" w:rsidRDefault="00F72BCB" w:rsidP="00F72BCB">
      <w:pPr>
        <w:pStyle w:val="Prrafodelista"/>
        <w:tabs>
          <w:tab w:val="left" w:pos="7275"/>
        </w:tabs>
      </w:pPr>
      <m:oMathPara>
        <m:oMath>
          <m:r>
            <m:rPr>
              <m:sty m:val="bi"/>
            </m:rPr>
            <w:rPr>
              <w:rFonts w:ascii="Cambria Math" w:hAnsi="Cambria Math"/>
            </w:rPr>
            <m:t>VAN alt.2=</m:t>
          </m:r>
          <m:r>
            <m:rPr>
              <m:sty m:val="p"/>
            </m:rPr>
            <w:rPr>
              <w:rFonts w:ascii="Cambria Math" w:eastAsia="Times New Roman" w:hAnsi="Cambria Math" w:cs="Calibri"/>
              <w:color w:val="000000"/>
              <w:lang w:eastAsia="es-PE"/>
            </w:rPr>
            <m:t>-3,826,226</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F</m:t>
                  </m:r>
                </m:den>
              </m:f>
              <m:r>
                <m:rPr>
                  <m:sty m:val="p"/>
                </m:rPr>
                <w:rPr>
                  <w:rFonts w:ascii="Cambria Math" w:eastAsia="Times New Roman" w:hAnsi="Cambria Math" w:cs="Calibri"/>
                  <w:color w:val="000000"/>
                  <w:lang w:eastAsia="es-PE"/>
                </w:rPr>
                <m:t>,14%,1</m:t>
              </m:r>
            </m:e>
          </m:d>
          <m:r>
            <m:rPr>
              <m:sty m:val="p"/>
            </m:rPr>
            <w:rPr>
              <w:rFonts w:ascii="Cambria Math" w:eastAsia="Times New Roman" w:hAnsi="Cambria Math" w:cs="Calibri"/>
              <w:color w:val="000000"/>
              <w:lang w:eastAsia="es-PE"/>
            </w:rPr>
            <m:t xml:space="preserve">+531,195 </m:t>
          </m:r>
          <m:d>
            <m:dPr>
              <m:ctrlPr>
                <w:rPr>
                  <w:rFonts w:ascii="Cambria Math" w:eastAsia="Times New Roman" w:hAnsi="Cambria Math" w:cs="Calibri"/>
                  <w:color w:val="000000"/>
                  <w:lang w:eastAsia="es-PE"/>
                </w:rPr>
              </m:ctrlPr>
            </m:dPr>
            <m:e>
              <m:f>
                <m:fPr>
                  <m:ctrlPr>
                    <w:rPr>
                      <w:rFonts w:ascii="Cambria Math" w:eastAsia="Times New Roman" w:hAnsi="Cambria Math" w:cs="Calibri"/>
                      <w:color w:val="000000"/>
                      <w:lang w:eastAsia="es-PE"/>
                    </w:rPr>
                  </m:ctrlPr>
                </m:fPr>
                <m:num>
                  <m:r>
                    <m:rPr>
                      <m:sty m:val="p"/>
                    </m:rPr>
                    <w:rPr>
                      <w:rFonts w:ascii="Cambria Math" w:eastAsia="Times New Roman" w:hAnsi="Cambria Math" w:cs="Calibri"/>
                      <w:color w:val="000000"/>
                      <w:lang w:eastAsia="es-PE"/>
                    </w:rPr>
                    <m:t>P</m:t>
                  </m:r>
                </m:num>
                <m:den>
                  <m:r>
                    <m:rPr>
                      <m:sty m:val="p"/>
                    </m:rPr>
                    <w:rPr>
                      <w:rFonts w:ascii="Cambria Math" w:eastAsia="Times New Roman" w:hAnsi="Cambria Math" w:cs="Calibri"/>
                      <w:color w:val="000000"/>
                      <w:lang w:eastAsia="es-PE"/>
                    </w:rPr>
                    <m:t>F</m:t>
                  </m:r>
                </m:den>
              </m:f>
              <m:r>
                <m:rPr>
                  <m:sty m:val="p"/>
                </m:rPr>
                <w:rPr>
                  <w:rFonts w:ascii="Cambria Math" w:eastAsia="Times New Roman" w:hAnsi="Cambria Math" w:cs="Calibri"/>
                  <w:color w:val="000000"/>
                  <w:lang w:eastAsia="es-PE"/>
                </w:rPr>
                <m:t>,14%,2</m:t>
              </m:r>
            </m:e>
          </m:d>
          <m:r>
            <w:rPr>
              <w:rFonts w:ascii="Cambria Math" w:eastAsia="Times New Roman" w:hAnsi="Cambria Math" w:cs="Calibri"/>
              <w:color w:val="000000"/>
              <w:lang w:eastAsia="es-PE"/>
            </w:rPr>
            <m:t>+</m:t>
          </m:r>
          <m:r>
            <m:rPr>
              <m:sty m:val="p"/>
            </m:rPr>
            <w:rPr>
              <w:rFonts w:ascii="Cambria Math" w:eastAsia="Times New Roman" w:hAnsi="Cambria Math" w:cs="Calibri"/>
              <w:color w:val="000000"/>
              <w:lang w:eastAsia="es-PE"/>
            </w:rPr>
            <m:t xml:space="preserve"> 518,203   </m:t>
          </m:r>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,14%,3</m:t>
              </m:r>
            </m:e>
          </m:d>
          <m:r>
            <w:rPr>
              <w:rFonts w:ascii="Cambria Math" w:eastAsia="Times New Roman" w:hAnsi="Cambria Math" w:cs="Calibri"/>
              <w:color w:val="000000"/>
              <w:lang w:eastAsia="es-PE"/>
            </w:rPr>
            <m:t>+</m:t>
          </m:r>
          <m:r>
            <m:rPr>
              <m:sty m:val="p"/>
            </m:rPr>
            <w:rPr>
              <w:rFonts w:ascii="Cambria Math" w:eastAsia="Times New Roman" w:hAnsi="Cambria Math" w:cs="Calibri"/>
              <w:color w:val="000000"/>
              <w:lang w:eastAsia="es-PE"/>
            </w:rPr>
            <m:t xml:space="preserve"> 512,748 </m:t>
          </m:r>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,14%,4</m:t>
              </m:r>
            </m:e>
          </m:d>
          <m:r>
            <w:rPr>
              <w:rFonts w:ascii="Cambria Math" w:eastAsia="Times New Roman" w:hAnsi="Cambria Math" w:cs="Calibri"/>
              <w:color w:val="000000"/>
              <w:lang w:eastAsia="es-PE"/>
            </w:rPr>
            <m:t>+</m:t>
          </m:r>
          <m:r>
            <m:rPr>
              <m:sty m:val="p"/>
            </m:rPr>
            <w:rPr>
              <w:rFonts w:ascii="Cambria Math" w:eastAsia="Times New Roman" w:hAnsi="Cambria Math" w:cs="Calibri"/>
              <w:color w:val="000000"/>
              <w:lang w:eastAsia="es-PE"/>
            </w:rPr>
            <m:t>507,182</m:t>
          </m:r>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A</m:t>
                  </m:r>
                </m:den>
              </m:f>
              <m:r>
                <w:rPr>
                  <w:rFonts w:ascii="Cambria Math" w:eastAsia="Times New Roman" w:hAnsi="Cambria Math" w:cs="Calibri"/>
                  <w:color w:val="000000"/>
                  <w:lang w:eastAsia="es-PE"/>
                </w:rPr>
                <m:t>,14%,6</m:t>
              </m:r>
            </m:e>
          </m:d>
          <m:d>
            <m:dPr>
              <m:ctrlPr>
                <w:rPr>
                  <w:rFonts w:ascii="Cambria Math" w:eastAsia="Times New Roman" w:hAnsi="Cambria Math" w:cs="Calibri"/>
                  <w:i/>
                  <w:color w:val="000000"/>
                  <w:lang w:eastAsia="es-PE"/>
                </w:rPr>
              </m:ctrlPr>
            </m:dPr>
            <m:e>
              <m:f>
                <m:fPr>
                  <m:ctrlPr>
                    <w:rPr>
                      <w:rFonts w:ascii="Cambria Math" w:eastAsia="Times New Roman" w:hAnsi="Cambria Math" w:cs="Calibri"/>
                      <w:i/>
                      <w:color w:val="000000"/>
                      <w:lang w:eastAsia="es-PE"/>
                    </w:rPr>
                  </m:ctrlPr>
                </m:fPr>
                <m:num>
                  <m:r>
                    <w:rPr>
                      <w:rFonts w:ascii="Cambria Math" w:eastAsia="Times New Roman" w:hAnsi="Cambria Math" w:cs="Calibri"/>
                      <w:color w:val="000000"/>
                      <w:lang w:eastAsia="es-PE"/>
                    </w:rPr>
                    <m:t>P</m:t>
                  </m:r>
                </m:num>
                <m:den>
                  <m:r>
                    <w:rPr>
                      <w:rFonts w:ascii="Cambria Math" w:eastAsia="Times New Roman" w:hAnsi="Cambria Math" w:cs="Calibri"/>
                      <w:color w:val="000000"/>
                      <w:lang w:eastAsia="es-PE"/>
                    </w:rPr>
                    <m:t>F</m:t>
                  </m:r>
                </m:den>
              </m:f>
              <m:r>
                <w:rPr>
                  <w:rFonts w:ascii="Cambria Math" w:eastAsia="Times New Roman" w:hAnsi="Cambria Math" w:cs="Calibri"/>
                  <w:color w:val="000000"/>
                  <w:lang w:eastAsia="es-PE"/>
                </w:rPr>
                <m:t>,14%,4</m:t>
              </m:r>
            </m:e>
          </m:d>
        </m:oMath>
      </m:oMathPara>
    </w:p>
    <w:p w:rsidR="00797957" w:rsidRDefault="00F72BCB" w:rsidP="008271E7">
      <w:pPr>
        <w:jc w:val="center"/>
      </w:pPr>
      <w:r w:rsidRPr="00F72BCB">
        <w:rPr>
          <w:rFonts w:ascii="Calibri" w:eastAsia="Times New Roman" w:hAnsi="Calibri" w:cs="Calibri"/>
          <w:b/>
          <w:color w:val="000000"/>
          <w:sz w:val="28"/>
          <w:szCs w:val="28"/>
          <w:lang w:eastAsia="es-PE"/>
        </w:rPr>
        <w:t>VAN =</w:t>
      </w:r>
      <w:r w:rsidRPr="00F72BCB">
        <w:rPr>
          <w:rFonts w:ascii="Calibri" w:eastAsia="Times New Roman" w:hAnsi="Calibri" w:cs="Calibri"/>
          <w:color w:val="000000"/>
          <w:sz w:val="28"/>
          <w:szCs w:val="28"/>
          <w:lang w:eastAsia="es-PE"/>
        </w:rPr>
        <w:t xml:space="preserve"> </w:t>
      </w:r>
      <w:r w:rsidR="00FB7EED" w:rsidRPr="00FB7EED">
        <w:rPr>
          <w:rFonts w:ascii="Calibri" w:eastAsia="Times New Roman" w:hAnsi="Calibri" w:cs="Calibri"/>
          <w:color w:val="FF0000"/>
          <w:sz w:val="28"/>
          <w:szCs w:val="28"/>
          <w:lang w:eastAsia="es-PE"/>
        </w:rPr>
        <w:t>S/. -1</w:t>
      </w:r>
      <w:proofErr w:type="gramStart"/>
      <w:r w:rsidR="00FB7EED" w:rsidRPr="00FB7EED">
        <w:rPr>
          <w:rFonts w:ascii="Calibri" w:eastAsia="Times New Roman" w:hAnsi="Calibri" w:cs="Calibri"/>
          <w:color w:val="FF0000"/>
          <w:sz w:val="28"/>
          <w:szCs w:val="28"/>
          <w:lang w:eastAsia="es-PE"/>
        </w:rPr>
        <w:t>,126,503.52</w:t>
      </w:r>
      <w:proofErr w:type="gramEnd"/>
    </w:p>
    <w:sectPr w:rsidR="00797957" w:rsidSect="00A83CE8">
      <w:footerReference w:type="default" r:id="rId7"/>
      <w:pgSz w:w="16839" w:h="11907"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5C" w:rsidRDefault="00CF545C" w:rsidP="009539D0">
      <w:pPr>
        <w:spacing w:after="0" w:line="240" w:lineRule="auto"/>
      </w:pPr>
      <w:r>
        <w:separator/>
      </w:r>
    </w:p>
  </w:endnote>
  <w:endnote w:type="continuationSeparator" w:id="0">
    <w:p w:rsidR="00CF545C" w:rsidRDefault="00CF545C" w:rsidP="0095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76482"/>
      <w:docPartObj>
        <w:docPartGallery w:val="Page Numbers (Bottom of Page)"/>
        <w:docPartUnique/>
      </w:docPartObj>
    </w:sdtPr>
    <w:sdtContent>
      <w:p w:rsidR="008271E7" w:rsidRDefault="008271E7">
        <w:pPr>
          <w:pStyle w:val="Piedepgina"/>
          <w:jc w:val="right"/>
        </w:pPr>
        <w:r>
          <w:fldChar w:fldCharType="begin"/>
        </w:r>
        <w:r>
          <w:instrText>PAGE   \* MERGEFORMAT</w:instrText>
        </w:r>
        <w:r>
          <w:fldChar w:fldCharType="separate"/>
        </w:r>
        <w:r w:rsidRPr="008271E7">
          <w:rPr>
            <w:noProof/>
            <w:lang w:val="es-ES"/>
          </w:rPr>
          <w:t>6</w:t>
        </w:r>
        <w:r>
          <w:fldChar w:fldCharType="end"/>
        </w:r>
      </w:p>
    </w:sdtContent>
  </w:sdt>
  <w:p w:rsidR="008271E7" w:rsidRDefault="008271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5C" w:rsidRDefault="00CF545C" w:rsidP="009539D0">
      <w:pPr>
        <w:spacing w:after="0" w:line="240" w:lineRule="auto"/>
      </w:pPr>
      <w:r>
        <w:separator/>
      </w:r>
    </w:p>
  </w:footnote>
  <w:footnote w:type="continuationSeparator" w:id="0">
    <w:p w:rsidR="00CF545C" w:rsidRDefault="00CF545C" w:rsidP="0095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DF9"/>
    <w:multiLevelType w:val="hybridMultilevel"/>
    <w:tmpl w:val="45A437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CE375A"/>
    <w:multiLevelType w:val="multilevel"/>
    <w:tmpl w:val="C9A674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5580" w:hanging="720"/>
      </w:pPr>
      <w:rPr>
        <w:rFonts w:hint="default"/>
      </w:rPr>
    </w:lvl>
    <w:lvl w:ilvl="3">
      <w:start w:val="1"/>
      <w:numFmt w:val="decimal"/>
      <w:isLgl/>
      <w:lvlText w:val="%1.%2.%3.%4."/>
      <w:lvlJc w:val="left"/>
      <w:pPr>
        <w:ind w:left="7830" w:hanging="720"/>
      </w:pPr>
      <w:rPr>
        <w:rFonts w:hint="default"/>
      </w:rPr>
    </w:lvl>
    <w:lvl w:ilvl="4">
      <w:start w:val="1"/>
      <w:numFmt w:val="decimal"/>
      <w:isLgl/>
      <w:lvlText w:val="%1.%2.%3.%4.%5."/>
      <w:lvlJc w:val="left"/>
      <w:pPr>
        <w:ind w:left="10440" w:hanging="1080"/>
      </w:pPr>
      <w:rPr>
        <w:rFonts w:hint="default"/>
      </w:rPr>
    </w:lvl>
    <w:lvl w:ilvl="5">
      <w:start w:val="1"/>
      <w:numFmt w:val="decimal"/>
      <w:isLgl/>
      <w:lvlText w:val="%1.%2.%3.%4.%5.%6."/>
      <w:lvlJc w:val="left"/>
      <w:pPr>
        <w:ind w:left="12690" w:hanging="1080"/>
      </w:pPr>
      <w:rPr>
        <w:rFonts w:hint="default"/>
      </w:rPr>
    </w:lvl>
    <w:lvl w:ilvl="6">
      <w:start w:val="1"/>
      <w:numFmt w:val="decimal"/>
      <w:isLgl/>
      <w:lvlText w:val="%1.%2.%3.%4.%5.%6.%7."/>
      <w:lvlJc w:val="left"/>
      <w:pPr>
        <w:ind w:left="15300" w:hanging="1440"/>
      </w:pPr>
      <w:rPr>
        <w:rFonts w:hint="default"/>
      </w:rPr>
    </w:lvl>
    <w:lvl w:ilvl="7">
      <w:start w:val="1"/>
      <w:numFmt w:val="decimal"/>
      <w:isLgl/>
      <w:lvlText w:val="%1.%2.%3.%4.%5.%6.%7.%8."/>
      <w:lvlJc w:val="left"/>
      <w:pPr>
        <w:ind w:left="17550" w:hanging="1440"/>
      </w:pPr>
      <w:rPr>
        <w:rFonts w:hint="default"/>
      </w:rPr>
    </w:lvl>
    <w:lvl w:ilvl="8">
      <w:start w:val="1"/>
      <w:numFmt w:val="decimal"/>
      <w:isLgl/>
      <w:lvlText w:val="%1.%2.%3.%4.%5.%6.%7.%8.%9."/>
      <w:lvlJc w:val="left"/>
      <w:pPr>
        <w:ind w:left="20160" w:hanging="1800"/>
      </w:pPr>
      <w:rPr>
        <w:rFonts w:hint="default"/>
      </w:rPr>
    </w:lvl>
  </w:abstractNum>
  <w:abstractNum w:abstractNumId="2">
    <w:nsid w:val="13D20DEB"/>
    <w:multiLevelType w:val="hybridMultilevel"/>
    <w:tmpl w:val="67B02B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3FA07BF"/>
    <w:multiLevelType w:val="hybridMultilevel"/>
    <w:tmpl w:val="1812E0D6"/>
    <w:lvl w:ilvl="0" w:tplc="269458D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1D10B9A"/>
    <w:multiLevelType w:val="hybridMultilevel"/>
    <w:tmpl w:val="90C2CAFE"/>
    <w:lvl w:ilvl="0" w:tplc="17A0C824">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26F00A87"/>
    <w:multiLevelType w:val="hybridMultilevel"/>
    <w:tmpl w:val="45A437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711677F"/>
    <w:multiLevelType w:val="hybridMultilevel"/>
    <w:tmpl w:val="B7E20242"/>
    <w:lvl w:ilvl="0" w:tplc="DC46F36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AAF2568"/>
    <w:multiLevelType w:val="hybridMultilevel"/>
    <w:tmpl w:val="7D8249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BDB7B8F"/>
    <w:multiLevelType w:val="hybridMultilevel"/>
    <w:tmpl w:val="8D5A3E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650327F"/>
    <w:multiLevelType w:val="hybridMultilevel"/>
    <w:tmpl w:val="F252FDA8"/>
    <w:lvl w:ilvl="0" w:tplc="C7BE589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8"/>
  </w:num>
  <w:num w:numId="5">
    <w:abstractNumId w:val="9"/>
  </w:num>
  <w:num w:numId="6">
    <w:abstractNumId w:val="1"/>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0"/>
    <w:rsid w:val="00027363"/>
    <w:rsid w:val="000357AE"/>
    <w:rsid w:val="0003726B"/>
    <w:rsid w:val="00041478"/>
    <w:rsid w:val="0004151E"/>
    <w:rsid w:val="000826F7"/>
    <w:rsid w:val="0009494C"/>
    <w:rsid w:val="000D106B"/>
    <w:rsid w:val="000E0E4A"/>
    <w:rsid w:val="000E56A7"/>
    <w:rsid w:val="001566BD"/>
    <w:rsid w:val="002A1384"/>
    <w:rsid w:val="003149A7"/>
    <w:rsid w:val="0032707B"/>
    <w:rsid w:val="00372848"/>
    <w:rsid w:val="003F6086"/>
    <w:rsid w:val="00432B15"/>
    <w:rsid w:val="00443634"/>
    <w:rsid w:val="004848E2"/>
    <w:rsid w:val="004B0188"/>
    <w:rsid w:val="005357E5"/>
    <w:rsid w:val="00547DF7"/>
    <w:rsid w:val="00572E2D"/>
    <w:rsid w:val="005A000A"/>
    <w:rsid w:val="005A0FA1"/>
    <w:rsid w:val="00657E51"/>
    <w:rsid w:val="00667D2A"/>
    <w:rsid w:val="00681AD9"/>
    <w:rsid w:val="00797957"/>
    <w:rsid w:val="007B1506"/>
    <w:rsid w:val="008271E7"/>
    <w:rsid w:val="00834985"/>
    <w:rsid w:val="00857E9B"/>
    <w:rsid w:val="008768E0"/>
    <w:rsid w:val="008A2B66"/>
    <w:rsid w:val="008A59FA"/>
    <w:rsid w:val="008D2E5D"/>
    <w:rsid w:val="0092792A"/>
    <w:rsid w:val="009539D0"/>
    <w:rsid w:val="0099449A"/>
    <w:rsid w:val="009A2ECC"/>
    <w:rsid w:val="009C2274"/>
    <w:rsid w:val="009E3370"/>
    <w:rsid w:val="00A06EA3"/>
    <w:rsid w:val="00A66399"/>
    <w:rsid w:val="00A83CE8"/>
    <w:rsid w:val="00B37287"/>
    <w:rsid w:val="00B73383"/>
    <w:rsid w:val="00BA376D"/>
    <w:rsid w:val="00BA5275"/>
    <w:rsid w:val="00C83D46"/>
    <w:rsid w:val="00CB670B"/>
    <w:rsid w:val="00CD6C08"/>
    <w:rsid w:val="00CF08B3"/>
    <w:rsid w:val="00CF545C"/>
    <w:rsid w:val="00D3227C"/>
    <w:rsid w:val="00DC684C"/>
    <w:rsid w:val="00E23277"/>
    <w:rsid w:val="00E4716E"/>
    <w:rsid w:val="00EC0EDB"/>
    <w:rsid w:val="00EC2621"/>
    <w:rsid w:val="00F274D5"/>
    <w:rsid w:val="00F4254D"/>
    <w:rsid w:val="00F5543D"/>
    <w:rsid w:val="00F72BCB"/>
    <w:rsid w:val="00FA63C4"/>
    <w:rsid w:val="00FB693A"/>
    <w:rsid w:val="00FB7EED"/>
    <w:rsid w:val="00FC58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2EB93-5437-4BBD-8F0B-CBAA8A45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8E0"/>
    <w:pPr>
      <w:ind w:left="720"/>
      <w:contextualSpacing/>
    </w:pPr>
  </w:style>
  <w:style w:type="character" w:styleId="Textodelmarcadordeposicin">
    <w:name w:val="Placeholder Text"/>
    <w:basedOn w:val="Fuentedeprrafopredeter"/>
    <w:uiPriority w:val="99"/>
    <w:semiHidden/>
    <w:rsid w:val="008768E0"/>
    <w:rPr>
      <w:color w:val="808080"/>
    </w:rPr>
  </w:style>
  <w:style w:type="paragraph" w:styleId="Encabezado">
    <w:name w:val="header"/>
    <w:basedOn w:val="Normal"/>
    <w:link w:val="EncabezadoCar"/>
    <w:uiPriority w:val="99"/>
    <w:unhideWhenUsed/>
    <w:rsid w:val="00953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9D0"/>
  </w:style>
  <w:style w:type="paragraph" w:styleId="Piedepgina">
    <w:name w:val="footer"/>
    <w:basedOn w:val="Normal"/>
    <w:link w:val="PiedepginaCar"/>
    <w:uiPriority w:val="99"/>
    <w:unhideWhenUsed/>
    <w:rsid w:val="00953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9D0"/>
  </w:style>
  <w:style w:type="paragraph" w:styleId="Textodeglobo">
    <w:name w:val="Balloon Text"/>
    <w:basedOn w:val="Normal"/>
    <w:link w:val="TextodegloboCar"/>
    <w:uiPriority w:val="99"/>
    <w:semiHidden/>
    <w:unhideWhenUsed/>
    <w:rsid w:val="00484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8237">
      <w:bodyDiv w:val="1"/>
      <w:marLeft w:val="0"/>
      <w:marRight w:val="0"/>
      <w:marTop w:val="0"/>
      <w:marBottom w:val="0"/>
      <w:divBdr>
        <w:top w:val="none" w:sz="0" w:space="0" w:color="auto"/>
        <w:left w:val="none" w:sz="0" w:space="0" w:color="auto"/>
        <w:bottom w:val="none" w:sz="0" w:space="0" w:color="auto"/>
        <w:right w:val="none" w:sz="0" w:space="0" w:color="auto"/>
      </w:divBdr>
    </w:div>
    <w:div w:id="474177577">
      <w:bodyDiv w:val="1"/>
      <w:marLeft w:val="0"/>
      <w:marRight w:val="0"/>
      <w:marTop w:val="0"/>
      <w:marBottom w:val="0"/>
      <w:divBdr>
        <w:top w:val="none" w:sz="0" w:space="0" w:color="auto"/>
        <w:left w:val="none" w:sz="0" w:space="0" w:color="auto"/>
        <w:bottom w:val="none" w:sz="0" w:space="0" w:color="auto"/>
        <w:right w:val="none" w:sz="0" w:space="0" w:color="auto"/>
      </w:divBdr>
    </w:div>
    <w:div w:id="480273548">
      <w:bodyDiv w:val="1"/>
      <w:marLeft w:val="0"/>
      <w:marRight w:val="0"/>
      <w:marTop w:val="0"/>
      <w:marBottom w:val="0"/>
      <w:divBdr>
        <w:top w:val="none" w:sz="0" w:space="0" w:color="auto"/>
        <w:left w:val="none" w:sz="0" w:space="0" w:color="auto"/>
        <w:bottom w:val="none" w:sz="0" w:space="0" w:color="auto"/>
        <w:right w:val="none" w:sz="0" w:space="0" w:color="auto"/>
      </w:divBdr>
    </w:div>
    <w:div w:id="485047179">
      <w:bodyDiv w:val="1"/>
      <w:marLeft w:val="0"/>
      <w:marRight w:val="0"/>
      <w:marTop w:val="0"/>
      <w:marBottom w:val="0"/>
      <w:divBdr>
        <w:top w:val="none" w:sz="0" w:space="0" w:color="auto"/>
        <w:left w:val="none" w:sz="0" w:space="0" w:color="auto"/>
        <w:bottom w:val="none" w:sz="0" w:space="0" w:color="auto"/>
        <w:right w:val="none" w:sz="0" w:space="0" w:color="auto"/>
      </w:divBdr>
    </w:div>
    <w:div w:id="791941662">
      <w:bodyDiv w:val="1"/>
      <w:marLeft w:val="0"/>
      <w:marRight w:val="0"/>
      <w:marTop w:val="0"/>
      <w:marBottom w:val="0"/>
      <w:divBdr>
        <w:top w:val="none" w:sz="0" w:space="0" w:color="auto"/>
        <w:left w:val="none" w:sz="0" w:space="0" w:color="auto"/>
        <w:bottom w:val="none" w:sz="0" w:space="0" w:color="auto"/>
        <w:right w:val="none" w:sz="0" w:space="0" w:color="auto"/>
      </w:divBdr>
    </w:div>
    <w:div w:id="933248272">
      <w:bodyDiv w:val="1"/>
      <w:marLeft w:val="0"/>
      <w:marRight w:val="0"/>
      <w:marTop w:val="0"/>
      <w:marBottom w:val="0"/>
      <w:divBdr>
        <w:top w:val="none" w:sz="0" w:space="0" w:color="auto"/>
        <w:left w:val="none" w:sz="0" w:space="0" w:color="auto"/>
        <w:bottom w:val="none" w:sz="0" w:space="0" w:color="auto"/>
        <w:right w:val="none" w:sz="0" w:space="0" w:color="auto"/>
      </w:divBdr>
    </w:div>
    <w:div w:id="1258176977">
      <w:bodyDiv w:val="1"/>
      <w:marLeft w:val="0"/>
      <w:marRight w:val="0"/>
      <w:marTop w:val="0"/>
      <w:marBottom w:val="0"/>
      <w:divBdr>
        <w:top w:val="none" w:sz="0" w:space="0" w:color="auto"/>
        <w:left w:val="none" w:sz="0" w:space="0" w:color="auto"/>
        <w:bottom w:val="none" w:sz="0" w:space="0" w:color="auto"/>
        <w:right w:val="none" w:sz="0" w:space="0" w:color="auto"/>
      </w:divBdr>
    </w:div>
    <w:div w:id="1784111275">
      <w:bodyDiv w:val="1"/>
      <w:marLeft w:val="0"/>
      <w:marRight w:val="0"/>
      <w:marTop w:val="0"/>
      <w:marBottom w:val="0"/>
      <w:divBdr>
        <w:top w:val="none" w:sz="0" w:space="0" w:color="auto"/>
        <w:left w:val="none" w:sz="0" w:space="0" w:color="auto"/>
        <w:bottom w:val="none" w:sz="0" w:space="0" w:color="auto"/>
        <w:right w:val="none" w:sz="0" w:space="0" w:color="auto"/>
      </w:divBdr>
    </w:div>
    <w:div w:id="1869104354">
      <w:bodyDiv w:val="1"/>
      <w:marLeft w:val="0"/>
      <w:marRight w:val="0"/>
      <w:marTop w:val="0"/>
      <w:marBottom w:val="0"/>
      <w:divBdr>
        <w:top w:val="none" w:sz="0" w:space="0" w:color="auto"/>
        <w:left w:val="none" w:sz="0" w:space="0" w:color="auto"/>
        <w:bottom w:val="none" w:sz="0" w:space="0" w:color="auto"/>
        <w:right w:val="none" w:sz="0" w:space="0" w:color="auto"/>
      </w:divBdr>
    </w:div>
    <w:div w:id="21143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7</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 Franco Zavaleta Peña</cp:lastModifiedBy>
  <cp:revision>21</cp:revision>
  <cp:lastPrinted>2017-10-24T16:49:00Z</cp:lastPrinted>
  <dcterms:created xsi:type="dcterms:W3CDTF">2017-10-27T20:10:00Z</dcterms:created>
  <dcterms:modified xsi:type="dcterms:W3CDTF">2018-07-26T14:53:00Z</dcterms:modified>
</cp:coreProperties>
</file>